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27" w:rsidRPr="00A6001C" w:rsidRDefault="008110BF" w:rsidP="00A60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01C">
        <w:rPr>
          <w:rFonts w:ascii="Times New Roman" w:hAnsi="Times New Roman" w:cs="Times New Roman"/>
          <w:b/>
          <w:sz w:val="28"/>
          <w:szCs w:val="28"/>
          <w:u w:val="single"/>
        </w:rPr>
        <w:t>Lyme</w:t>
      </w:r>
      <w:r w:rsidR="00AF1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Disease</w:t>
      </w:r>
    </w:p>
    <w:p w:rsidR="00A6001C" w:rsidRPr="00DE4434" w:rsidRDefault="00A6001C" w:rsidP="00A600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A60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434">
        <w:rPr>
          <w:rFonts w:ascii="Times New Roman" w:hAnsi="Times New Roman" w:cs="Times New Roman"/>
          <w:b/>
          <w:sz w:val="24"/>
          <w:szCs w:val="24"/>
          <w:u w:val="single"/>
        </w:rPr>
        <w:t>GOALS:</w:t>
      </w:r>
    </w:p>
    <w:p w:rsidR="00A6001C" w:rsidRPr="00DE4434" w:rsidRDefault="00A6001C" w:rsidP="00A60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25" w:rsidRDefault="00B10825" w:rsidP="00A600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the etiology and pathophysiology of Lyme disease.</w:t>
      </w:r>
    </w:p>
    <w:p w:rsidR="009F6C2B" w:rsidRPr="00DE4434" w:rsidRDefault="00620BF8" w:rsidP="00A600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Become familiar with </w:t>
      </w:r>
      <w:r w:rsidR="00B10825">
        <w:rPr>
          <w:rFonts w:ascii="Times New Roman" w:hAnsi="Times New Roman" w:cs="Times New Roman"/>
          <w:sz w:val="24"/>
          <w:szCs w:val="24"/>
        </w:rPr>
        <w:t>the disease presentation</w:t>
      </w:r>
      <w:r>
        <w:rPr>
          <w:rFonts w:ascii="Times New Roman" w:hAnsi="Times New Roman" w:cs="Times New Roman"/>
          <w:sz w:val="24"/>
          <w:szCs w:val="24"/>
        </w:rPr>
        <w:t xml:space="preserve"> in children</w:t>
      </w:r>
      <w:r w:rsidR="00193AD2">
        <w:rPr>
          <w:rFonts w:ascii="Times New Roman" w:hAnsi="Times New Roman" w:cs="Times New Roman"/>
          <w:sz w:val="24"/>
          <w:szCs w:val="24"/>
        </w:rPr>
        <w:t xml:space="preserve"> in the outpatient setting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6C2B" w:rsidRDefault="00B10825" w:rsidP="00A600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able to recognize diagnosis and treatment options</w:t>
      </w:r>
      <w:r w:rsidR="00193AD2">
        <w:rPr>
          <w:rFonts w:ascii="Times New Roman" w:hAnsi="Times New Roman" w:cs="Times New Roman"/>
          <w:sz w:val="24"/>
          <w:szCs w:val="24"/>
        </w:rPr>
        <w:t xml:space="preserve"> in the outpatient setting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825" w:rsidRDefault="00B10825" w:rsidP="00A600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greater appreciation of long-term prognosis</w:t>
      </w:r>
      <w:r w:rsidR="00FD2063">
        <w:rPr>
          <w:rFonts w:ascii="Times New Roman" w:hAnsi="Times New Roman" w:cs="Times New Roman"/>
          <w:sz w:val="24"/>
          <w:szCs w:val="24"/>
        </w:rPr>
        <w:t xml:space="preserve"> for Lyme disease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6C2B" w:rsidRPr="00DE4434" w:rsidRDefault="009F6C2B" w:rsidP="00A60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A60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434">
        <w:rPr>
          <w:rFonts w:ascii="Times New Roman" w:hAnsi="Times New Roman" w:cs="Times New Roman"/>
          <w:b/>
          <w:sz w:val="24"/>
          <w:szCs w:val="24"/>
          <w:u w:val="single"/>
        </w:rPr>
        <w:t>OBJECTIVES:</w:t>
      </w:r>
    </w:p>
    <w:p w:rsidR="00A6001C" w:rsidRPr="00DE4434" w:rsidRDefault="00A6001C" w:rsidP="00A60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Pr="00DE4434" w:rsidRDefault="00B10825" w:rsidP="00A600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etiology </w:t>
      </w:r>
      <w:r w:rsidR="00634BF6">
        <w:rPr>
          <w:rFonts w:ascii="Times New Roman" w:hAnsi="Times New Roman" w:cs="Times New Roman"/>
          <w:sz w:val="24"/>
          <w:szCs w:val="24"/>
        </w:rPr>
        <w:t>and describe the pathogenesis of</w:t>
      </w:r>
      <w:r>
        <w:rPr>
          <w:rFonts w:ascii="Times New Roman" w:hAnsi="Times New Roman" w:cs="Times New Roman"/>
          <w:sz w:val="24"/>
          <w:szCs w:val="24"/>
        </w:rPr>
        <w:t xml:space="preserve"> Lyme disease.</w:t>
      </w:r>
    </w:p>
    <w:p w:rsidR="009F6C2B" w:rsidRDefault="00B10825" w:rsidP="00A600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risk factors for acquiring the disease.</w:t>
      </w:r>
    </w:p>
    <w:p w:rsidR="00634BF6" w:rsidRPr="00DE4434" w:rsidRDefault="00634BF6" w:rsidP="00A600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stages of Lyme disease.</w:t>
      </w:r>
    </w:p>
    <w:p w:rsidR="009F6C2B" w:rsidRDefault="00A05CB6" w:rsidP="00A600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clinical manifestations, especially of the skin, heart, eyes, musculoskeletal system, and central nervous system.</w:t>
      </w:r>
    </w:p>
    <w:p w:rsidR="00B10825" w:rsidRPr="00DE4434" w:rsidRDefault="00634BF6" w:rsidP="00B108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on</w:t>
      </w:r>
      <w:r w:rsidR="00B10825">
        <w:rPr>
          <w:rFonts w:ascii="Times New Roman" w:hAnsi="Times New Roman" w:cs="Times New Roman"/>
          <w:sz w:val="24"/>
          <w:szCs w:val="24"/>
        </w:rPr>
        <w:t xml:space="preserve"> the differential diagnoses of </w:t>
      </w:r>
      <w:r w:rsidR="00C8721F">
        <w:rPr>
          <w:rFonts w:ascii="Times New Roman" w:hAnsi="Times New Roman" w:cs="Times New Roman"/>
          <w:sz w:val="24"/>
          <w:szCs w:val="24"/>
        </w:rPr>
        <w:t xml:space="preserve">the </w:t>
      </w:r>
      <w:r w:rsidR="00B10825">
        <w:rPr>
          <w:rFonts w:ascii="Times New Roman" w:hAnsi="Times New Roman" w:cs="Times New Roman"/>
          <w:sz w:val="24"/>
          <w:szCs w:val="24"/>
        </w:rPr>
        <w:t xml:space="preserve">musculoskeletal, CNS, </w:t>
      </w:r>
      <w:r>
        <w:rPr>
          <w:rFonts w:ascii="Times New Roman" w:hAnsi="Times New Roman" w:cs="Times New Roman"/>
          <w:sz w:val="24"/>
          <w:szCs w:val="24"/>
        </w:rPr>
        <w:t>and de</w:t>
      </w:r>
      <w:r w:rsidR="00C8721F">
        <w:rPr>
          <w:rFonts w:ascii="Times New Roman" w:hAnsi="Times New Roman" w:cs="Times New Roman"/>
          <w:sz w:val="24"/>
          <w:szCs w:val="24"/>
        </w:rPr>
        <w:t>rmatologic manifestations, and methods to identify Lyme disease over other illnesses.</w:t>
      </w:r>
    </w:p>
    <w:p w:rsidR="00B10825" w:rsidRDefault="00C8721F" w:rsidP="00A600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examples of</w:t>
      </w:r>
      <w:r w:rsidR="00634BF6">
        <w:rPr>
          <w:rFonts w:ascii="Times New Roman" w:hAnsi="Times New Roman" w:cs="Times New Roman"/>
          <w:sz w:val="24"/>
          <w:szCs w:val="24"/>
        </w:rPr>
        <w:t xml:space="preserve"> current diagnostic testing.</w:t>
      </w:r>
    </w:p>
    <w:p w:rsidR="00634BF6" w:rsidRDefault="00634BF6" w:rsidP="00A600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treatment options for Lyme disease</w:t>
      </w:r>
      <w:r w:rsidR="00193AD2">
        <w:rPr>
          <w:rFonts w:ascii="Times New Roman" w:hAnsi="Times New Roman" w:cs="Times New Roman"/>
          <w:sz w:val="24"/>
          <w:szCs w:val="24"/>
        </w:rPr>
        <w:t xml:space="preserve"> in the outpatient setting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21F" w:rsidRDefault="00C8721F" w:rsidP="00A600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long-term prognosis in children with Lyme disease.</w:t>
      </w:r>
    </w:p>
    <w:p w:rsidR="00A6001C" w:rsidRPr="00A6001C" w:rsidRDefault="00A6001C" w:rsidP="00A60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A60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434">
        <w:rPr>
          <w:rFonts w:ascii="Times New Roman" w:hAnsi="Times New Roman" w:cs="Times New Roman"/>
          <w:b/>
          <w:sz w:val="24"/>
          <w:szCs w:val="24"/>
          <w:u w:val="single"/>
        </w:rPr>
        <w:t>INSTRUCTIONAL STRATEGY:</w:t>
      </w:r>
    </w:p>
    <w:p w:rsidR="00A6001C" w:rsidRPr="00DE4434" w:rsidRDefault="00A6001C" w:rsidP="00A60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Pr="00DE4434" w:rsidRDefault="00B24271" w:rsidP="00A6001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434">
        <w:rPr>
          <w:rFonts w:ascii="Times New Roman" w:hAnsi="Times New Roman" w:cs="Times New Roman"/>
          <w:sz w:val="24"/>
          <w:szCs w:val="24"/>
        </w:rPr>
        <w:t>Lecture</w:t>
      </w:r>
    </w:p>
    <w:p w:rsidR="009F6C2B" w:rsidRPr="00DE4434" w:rsidRDefault="00B24271" w:rsidP="00A6001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434">
        <w:rPr>
          <w:rFonts w:ascii="Times New Roman" w:hAnsi="Times New Roman" w:cs="Times New Roman"/>
          <w:sz w:val="24"/>
          <w:szCs w:val="24"/>
        </w:rPr>
        <w:t>Case presentation</w:t>
      </w:r>
    </w:p>
    <w:p w:rsidR="009F6C2B" w:rsidRPr="00DE4434" w:rsidRDefault="009F6C2B" w:rsidP="00A60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A60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434">
        <w:rPr>
          <w:rFonts w:ascii="Times New Roman" w:hAnsi="Times New Roman" w:cs="Times New Roman"/>
          <w:b/>
          <w:sz w:val="24"/>
          <w:szCs w:val="24"/>
          <w:u w:val="single"/>
        </w:rPr>
        <w:t>RESOURCES:</w:t>
      </w:r>
    </w:p>
    <w:p w:rsidR="00A6001C" w:rsidRPr="00DE4434" w:rsidRDefault="00A6001C" w:rsidP="00A60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Pr="00DE4434" w:rsidRDefault="000A3540" w:rsidP="00A6001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D3CEF" w:rsidRPr="00DE4434">
          <w:rPr>
            <w:rStyle w:val="Hyperlink"/>
            <w:rFonts w:ascii="Times New Roman" w:hAnsi="Times New Roman" w:cs="Times New Roman"/>
            <w:sz w:val="24"/>
            <w:szCs w:val="24"/>
          </w:rPr>
          <w:t>http://www.niaid.nih.gov/topics/lymedisease/Pages/lymeDisease.aspx</w:t>
        </w:r>
      </w:hyperlink>
    </w:p>
    <w:p w:rsidR="009F6C2B" w:rsidRPr="00DE4434" w:rsidRDefault="000A3540" w:rsidP="00A6001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D3CEF" w:rsidRPr="00DE4434">
          <w:rPr>
            <w:rStyle w:val="Hyperlink"/>
            <w:rFonts w:ascii="Times New Roman" w:hAnsi="Times New Roman" w:cs="Times New Roman"/>
            <w:sz w:val="24"/>
            <w:szCs w:val="24"/>
          </w:rPr>
          <w:t>http://www.lymediseaseassociation.org/index.php?option=com_content&amp;view=article&amp;id=552&amp;Itemid=27</w:t>
        </w:r>
      </w:hyperlink>
    </w:p>
    <w:p w:rsidR="009F6C2B" w:rsidRPr="00DE4434" w:rsidRDefault="009F6C2B" w:rsidP="00A60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A60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434">
        <w:rPr>
          <w:rFonts w:ascii="Times New Roman" w:hAnsi="Times New Roman" w:cs="Times New Roman"/>
          <w:b/>
          <w:sz w:val="24"/>
          <w:szCs w:val="24"/>
          <w:u w:val="single"/>
        </w:rPr>
        <w:t>EVALUATION STRATEGY:</w:t>
      </w:r>
    </w:p>
    <w:p w:rsidR="00A6001C" w:rsidRPr="00DE4434" w:rsidRDefault="00A6001C" w:rsidP="00A60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Pr="00DE4434" w:rsidRDefault="009F6C2B" w:rsidP="00A6001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434">
        <w:rPr>
          <w:rFonts w:ascii="Times New Roman" w:hAnsi="Times New Roman" w:cs="Times New Roman"/>
          <w:sz w:val="24"/>
          <w:szCs w:val="24"/>
        </w:rPr>
        <w:t>P</w:t>
      </w:r>
      <w:r w:rsidR="00B24271" w:rsidRPr="00DE4434">
        <w:rPr>
          <w:rFonts w:ascii="Times New Roman" w:hAnsi="Times New Roman" w:cs="Times New Roman"/>
          <w:sz w:val="24"/>
          <w:szCs w:val="24"/>
        </w:rPr>
        <w:t>ost-test</w:t>
      </w:r>
    </w:p>
    <w:p w:rsidR="009F6C2B" w:rsidRPr="00DE4434" w:rsidRDefault="00B24271" w:rsidP="00A6001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434">
        <w:rPr>
          <w:rFonts w:ascii="Times New Roman" w:hAnsi="Times New Roman" w:cs="Times New Roman"/>
          <w:sz w:val="24"/>
          <w:szCs w:val="24"/>
        </w:rPr>
        <w:t>Case management discussions</w:t>
      </w:r>
    </w:p>
    <w:p w:rsidR="009F6C2B" w:rsidRPr="00DE4434" w:rsidRDefault="009F6C2B" w:rsidP="00A60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A60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434">
        <w:rPr>
          <w:rFonts w:ascii="Times New Roman" w:hAnsi="Times New Roman" w:cs="Times New Roman"/>
          <w:b/>
          <w:sz w:val="24"/>
          <w:szCs w:val="24"/>
          <w:u w:val="single"/>
        </w:rPr>
        <w:t>REFERENCES:</w:t>
      </w:r>
    </w:p>
    <w:p w:rsidR="00A6001C" w:rsidRPr="00DE4434" w:rsidRDefault="00A6001C" w:rsidP="00A60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459" w:rsidRPr="00DE4434" w:rsidRDefault="00C10F7E" w:rsidP="00A6001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434">
        <w:rPr>
          <w:rFonts w:ascii="Times New Roman" w:hAnsi="Times New Roman" w:cs="Times New Roman"/>
          <w:sz w:val="24"/>
          <w:szCs w:val="24"/>
        </w:rPr>
        <w:t xml:space="preserve">Shapiro ED. Lyme Disease. </w:t>
      </w:r>
      <w:r w:rsidRPr="00DE4434">
        <w:rPr>
          <w:rFonts w:ascii="Times New Roman" w:hAnsi="Times New Roman" w:cs="Times New Roman"/>
          <w:i/>
          <w:sz w:val="24"/>
          <w:szCs w:val="24"/>
        </w:rPr>
        <w:t>Pediatrics in Review</w:t>
      </w:r>
      <w:r w:rsidRPr="00DE4434">
        <w:rPr>
          <w:rFonts w:ascii="Times New Roman" w:hAnsi="Times New Roman" w:cs="Times New Roman"/>
          <w:sz w:val="24"/>
          <w:szCs w:val="24"/>
        </w:rPr>
        <w:t xml:space="preserve"> 1998; 19; 147-154.</w:t>
      </w:r>
    </w:p>
    <w:p w:rsidR="00A6001C" w:rsidRPr="00A6001C" w:rsidRDefault="00C10F7E" w:rsidP="00A6001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434">
        <w:rPr>
          <w:rFonts w:ascii="Times New Roman" w:hAnsi="Times New Roman" w:cs="Times New Roman"/>
          <w:sz w:val="24"/>
          <w:szCs w:val="24"/>
          <w:shd w:val="clear" w:color="auto" w:fill="FFFFFF"/>
        </w:rPr>
        <w:t>Esposito S,</w:t>
      </w:r>
      <w:r w:rsidRPr="00DE44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4434">
        <w:rPr>
          <w:rFonts w:ascii="Times New Roman" w:hAnsi="Times New Roman" w:cs="Times New Roman"/>
          <w:sz w:val="24"/>
          <w:szCs w:val="24"/>
          <w:shd w:val="clear" w:color="auto" w:fill="FFFFFF"/>
        </w:rPr>
        <w:t>Bosis S,</w:t>
      </w:r>
      <w:r w:rsidRPr="00DE44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4434">
        <w:rPr>
          <w:rFonts w:ascii="Times New Roman" w:hAnsi="Times New Roman" w:cs="Times New Roman"/>
          <w:sz w:val="24"/>
          <w:szCs w:val="24"/>
          <w:shd w:val="clear" w:color="auto" w:fill="FFFFFF"/>
        </w:rPr>
        <w:t>Sabatini C,</w:t>
      </w:r>
      <w:r w:rsidRPr="00DE44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4434">
        <w:rPr>
          <w:rFonts w:ascii="Times New Roman" w:hAnsi="Times New Roman" w:cs="Times New Roman"/>
          <w:sz w:val="24"/>
          <w:szCs w:val="24"/>
          <w:shd w:val="clear" w:color="auto" w:fill="FFFFFF"/>
        </w:rPr>
        <w:t>Tagliaferri L,</w:t>
      </w:r>
      <w:r w:rsidRPr="00DE44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4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Principi N. </w:t>
      </w:r>
      <w:r w:rsidRPr="00DE4434">
        <w:rPr>
          <w:rFonts w:ascii="Times New Roman" w:hAnsi="Times New Roman" w:cs="Times New Roman"/>
          <w:sz w:val="24"/>
          <w:szCs w:val="24"/>
        </w:rPr>
        <w:t xml:space="preserve">Borrelia burgdorferi infection and Lyme disease in children. </w:t>
      </w:r>
      <w:r w:rsidRPr="00193A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Int J Infect Dis.</w:t>
      </w:r>
      <w:r w:rsidRPr="00DE44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4434">
        <w:rPr>
          <w:rFonts w:ascii="Times New Roman" w:hAnsi="Times New Roman" w:cs="Times New Roman"/>
          <w:sz w:val="24"/>
          <w:szCs w:val="24"/>
          <w:shd w:val="clear" w:color="auto" w:fill="FFFFFF"/>
        </w:rPr>
        <w:t>2013 Mar; 17(3): e153-8.</w:t>
      </w:r>
    </w:p>
    <w:p w:rsidR="009C6F71" w:rsidRPr="009C6F71" w:rsidRDefault="00DE4434" w:rsidP="009C6F7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1C">
        <w:rPr>
          <w:rFonts w:ascii="Times New Roman" w:hAnsi="Times New Roman" w:cs="Times New Roman"/>
          <w:sz w:val="24"/>
          <w:szCs w:val="24"/>
          <w:shd w:val="clear" w:color="auto" w:fill="FFFFFF"/>
        </w:rPr>
        <w:t>Huppertz HI</w:t>
      </w:r>
      <w:r w:rsidRPr="00A60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600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001C">
        <w:rPr>
          <w:rFonts w:ascii="Times New Roman" w:hAnsi="Times New Roman" w:cs="Times New Roman"/>
          <w:sz w:val="24"/>
          <w:szCs w:val="24"/>
          <w:shd w:val="clear" w:color="auto" w:fill="FFFFFF"/>
        </w:rPr>
        <w:t>Bartmann P</w:t>
      </w:r>
      <w:r w:rsidRPr="00A60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600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001C">
        <w:rPr>
          <w:rFonts w:ascii="Times New Roman" w:hAnsi="Times New Roman" w:cs="Times New Roman"/>
          <w:sz w:val="24"/>
          <w:szCs w:val="24"/>
          <w:shd w:val="clear" w:color="auto" w:fill="FFFFFF"/>
        </w:rPr>
        <w:t>Heininger U</w:t>
      </w:r>
      <w:r w:rsidRPr="00A60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600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001C">
        <w:rPr>
          <w:rFonts w:ascii="Times New Roman" w:hAnsi="Times New Roman" w:cs="Times New Roman"/>
          <w:sz w:val="24"/>
          <w:szCs w:val="24"/>
          <w:shd w:val="clear" w:color="auto" w:fill="FFFFFF"/>
        </w:rPr>
        <w:t>Fingerle V</w:t>
      </w:r>
      <w:r w:rsidRPr="00A60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600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001C">
        <w:rPr>
          <w:rFonts w:ascii="Times New Roman" w:hAnsi="Times New Roman" w:cs="Times New Roman"/>
          <w:sz w:val="24"/>
          <w:szCs w:val="24"/>
          <w:shd w:val="clear" w:color="auto" w:fill="FFFFFF"/>
        </w:rPr>
        <w:t>Kinet M</w:t>
      </w:r>
      <w:r w:rsidRPr="00A60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600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001C">
        <w:rPr>
          <w:rFonts w:ascii="Times New Roman" w:hAnsi="Times New Roman" w:cs="Times New Roman"/>
          <w:sz w:val="24"/>
          <w:szCs w:val="24"/>
          <w:shd w:val="clear" w:color="auto" w:fill="FFFFFF"/>
        </w:rPr>
        <w:t>Klein R</w:t>
      </w:r>
      <w:r w:rsidRPr="00A60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600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001C">
        <w:rPr>
          <w:rFonts w:ascii="Times New Roman" w:hAnsi="Times New Roman" w:cs="Times New Roman"/>
          <w:sz w:val="24"/>
          <w:szCs w:val="24"/>
          <w:shd w:val="clear" w:color="auto" w:fill="FFFFFF"/>
        </w:rPr>
        <w:t>Korenke GC</w:t>
      </w:r>
      <w:r w:rsidRPr="00A60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600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001C">
        <w:rPr>
          <w:rFonts w:ascii="Times New Roman" w:hAnsi="Times New Roman" w:cs="Times New Roman"/>
          <w:sz w:val="24"/>
          <w:szCs w:val="24"/>
          <w:shd w:val="clear" w:color="auto" w:fill="FFFFFF"/>
        </w:rPr>
        <w:t>Nentwich HJ</w:t>
      </w:r>
      <w:r w:rsidRPr="00A60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600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001C">
        <w:rPr>
          <w:rFonts w:ascii="Times New Roman" w:hAnsi="Times New Roman" w:cs="Times New Roman"/>
          <w:sz w:val="24"/>
          <w:szCs w:val="24"/>
          <w:shd w:val="clear" w:color="auto" w:fill="FFFFFF"/>
        </w:rPr>
        <w:t>Committee for Infectious Diseases and Vaccinations of the German Academy for Pediatrics and</w:t>
      </w:r>
      <w:r w:rsidRPr="00A600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001C">
        <w:rPr>
          <w:rStyle w:val="highlight"/>
          <w:rFonts w:ascii="Times New Roman" w:hAnsi="Times New Roman" w:cs="Times New Roman"/>
          <w:sz w:val="24"/>
          <w:szCs w:val="24"/>
          <w:shd w:val="clear" w:color="auto" w:fill="FFFFFF"/>
        </w:rPr>
        <w:t>Adolescent</w:t>
      </w:r>
      <w:r w:rsidRPr="00A600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001C">
        <w:rPr>
          <w:rFonts w:ascii="Times New Roman" w:hAnsi="Times New Roman" w:cs="Times New Roman"/>
          <w:sz w:val="24"/>
          <w:szCs w:val="24"/>
          <w:shd w:val="clear" w:color="auto" w:fill="FFFFFF"/>
        </w:rPr>
        <w:t>Health</w:t>
      </w:r>
      <w:r w:rsidRPr="00A60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6001C">
        <w:rPr>
          <w:rFonts w:ascii="Times New Roman" w:hAnsi="Times New Roman" w:cs="Times New Roman"/>
          <w:color w:val="000000"/>
          <w:sz w:val="24"/>
          <w:szCs w:val="24"/>
        </w:rPr>
        <w:t xml:space="preserve">Rational diagnostic strategies </w:t>
      </w:r>
      <w:r w:rsidRPr="00A6001C">
        <w:rPr>
          <w:rFonts w:ascii="Times New Roman" w:hAnsi="Times New Roman" w:cs="Times New Roman"/>
          <w:color w:val="000000"/>
          <w:sz w:val="24"/>
          <w:szCs w:val="24"/>
        </w:rPr>
        <w:lastRenderedPageBreak/>
        <w:t>for</w:t>
      </w:r>
      <w:r w:rsidRPr="00A6001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6001C">
        <w:rPr>
          <w:rStyle w:val="highlight"/>
          <w:rFonts w:ascii="Times New Roman" w:hAnsi="Times New Roman" w:cs="Times New Roman"/>
          <w:color w:val="000000"/>
          <w:sz w:val="24"/>
          <w:szCs w:val="24"/>
        </w:rPr>
        <w:t>Lyme</w:t>
      </w:r>
      <w:r w:rsidRPr="00A6001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6001C">
        <w:rPr>
          <w:rFonts w:ascii="Times New Roman" w:hAnsi="Times New Roman" w:cs="Times New Roman"/>
          <w:color w:val="000000"/>
          <w:sz w:val="24"/>
          <w:szCs w:val="24"/>
        </w:rPr>
        <w:t>borreliosis in</w:t>
      </w:r>
      <w:r w:rsidRPr="00A6001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6001C">
        <w:rPr>
          <w:rStyle w:val="highlight"/>
          <w:rFonts w:ascii="Times New Roman" w:hAnsi="Times New Roman" w:cs="Times New Roman"/>
          <w:color w:val="000000"/>
          <w:sz w:val="24"/>
          <w:szCs w:val="24"/>
        </w:rPr>
        <w:t>children</w:t>
      </w:r>
      <w:r w:rsidRPr="00A6001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6001C">
        <w:rPr>
          <w:rFonts w:ascii="Times New Roman" w:hAnsi="Times New Roman" w:cs="Times New Roman"/>
          <w:color w:val="000000"/>
          <w:sz w:val="24"/>
          <w:szCs w:val="24"/>
        </w:rPr>
        <w:t>and adolescents: recommendations by the Committee for Infectious Diseases and Vaccinations of the German Academy for Pediatrics and</w:t>
      </w:r>
      <w:r w:rsidRPr="00A6001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6001C">
        <w:rPr>
          <w:rStyle w:val="highlight"/>
          <w:rFonts w:ascii="Times New Roman" w:hAnsi="Times New Roman" w:cs="Times New Roman"/>
          <w:color w:val="000000"/>
          <w:sz w:val="24"/>
          <w:szCs w:val="24"/>
        </w:rPr>
        <w:t>Adolescent</w:t>
      </w:r>
      <w:r w:rsidRPr="00A6001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6001C">
        <w:rPr>
          <w:rFonts w:ascii="Times New Roman" w:hAnsi="Times New Roman" w:cs="Times New Roman"/>
          <w:color w:val="000000"/>
          <w:sz w:val="24"/>
          <w:szCs w:val="24"/>
        </w:rPr>
        <w:t xml:space="preserve">Health. </w:t>
      </w:r>
      <w:r w:rsidRPr="00193A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Eur J Pediatr.</w:t>
      </w:r>
      <w:r w:rsidRPr="00A600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0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2012 Nov;</w:t>
      </w:r>
      <w:r w:rsidR="00A05CB6" w:rsidRPr="00A60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0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171(11):</w:t>
      </w:r>
      <w:r w:rsidR="00193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A60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1619-24</w:t>
      </w:r>
      <w:r w:rsidR="009C6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C6F71" w:rsidRPr="009C6F71" w:rsidRDefault="009C6F71" w:rsidP="009C6F7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F71">
        <w:rPr>
          <w:rFonts w:ascii="Times New Roman" w:hAnsi="Times New Roman" w:cs="Times New Roman"/>
          <w:sz w:val="24"/>
          <w:szCs w:val="24"/>
          <w:shd w:val="clear" w:color="auto" w:fill="FFFFFF"/>
        </w:rPr>
        <w:t>Bremell D</w:t>
      </w:r>
      <w:r w:rsidRPr="009C6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C6F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6F71">
        <w:rPr>
          <w:rFonts w:ascii="Times New Roman" w:hAnsi="Times New Roman" w:cs="Times New Roman"/>
          <w:sz w:val="24"/>
          <w:szCs w:val="24"/>
          <w:shd w:val="clear" w:color="auto" w:fill="FFFFFF"/>
        </w:rPr>
        <w:t>Hagberg L</w:t>
      </w:r>
      <w:r w:rsidRPr="009C6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C6F71">
        <w:rPr>
          <w:rFonts w:ascii="Times New Roman" w:hAnsi="Times New Roman" w:cs="Times New Roman"/>
          <w:color w:val="000000"/>
          <w:sz w:val="24"/>
          <w:szCs w:val="24"/>
        </w:rPr>
        <w:t>Clinical characteristics and cerebrospinal fluid parameters in patients with peripheral facial palsy caused by</w:t>
      </w:r>
      <w:r w:rsidRPr="009C6F7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C6F71">
        <w:rPr>
          <w:rStyle w:val="highlight"/>
          <w:rFonts w:ascii="Times New Roman" w:hAnsi="Times New Roman" w:cs="Times New Roman"/>
          <w:color w:val="000000"/>
          <w:sz w:val="24"/>
          <w:szCs w:val="24"/>
        </w:rPr>
        <w:t>Lyme</w:t>
      </w:r>
      <w:r w:rsidRPr="009C6F7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C6F71">
        <w:rPr>
          <w:rFonts w:ascii="Times New Roman" w:hAnsi="Times New Roman" w:cs="Times New Roman"/>
          <w:color w:val="000000"/>
          <w:sz w:val="24"/>
          <w:szCs w:val="24"/>
        </w:rPr>
        <w:t xml:space="preserve">neuroborreliosis compared with facial palsy of unknown origin (Bell's palsy). </w:t>
      </w:r>
      <w:r w:rsidRPr="00193A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BMC Infect Dis.</w:t>
      </w:r>
      <w:r w:rsidRPr="00193AD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9C6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2011 Aug 10;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C6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</w:t>
      </w:r>
      <w:r w:rsidR="00193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C6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215.</w:t>
      </w:r>
    </w:p>
    <w:p w:rsidR="009C6F71" w:rsidRPr="009C6F71" w:rsidRDefault="009C6F71" w:rsidP="009C6F7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F71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Cohn KA, Thompson AD, Shah SS, H</w:t>
      </w:r>
      <w:r w:rsidR="00193AD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ines EM, Lyons TW, Welsh EJ,</w:t>
      </w:r>
      <w:r w:rsidRPr="009C6F71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Nigrovic LE. Validation of a Clinical Prediction Rule to Distinguish Lyme Meningitis From Aseptic Meningitis. </w:t>
      </w:r>
      <w:r w:rsidRPr="00193AD2">
        <w:rPr>
          <w:rFonts w:ascii="Times New Roman" w:eastAsia="Times New Roman" w:hAnsi="Times New Roman" w:cs="Times New Roman"/>
          <w:i/>
          <w:color w:val="222222"/>
          <w:sz w:val="24"/>
          <w:szCs w:val="24"/>
          <w:bdr w:val="none" w:sz="0" w:space="0" w:color="auto" w:frame="1"/>
        </w:rPr>
        <w:t>Pediatrics</w:t>
      </w:r>
      <w:r w:rsidR="00193AD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2012; 129(1):</w:t>
      </w:r>
      <w:r w:rsidRPr="009C6F71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e46-e53.</w:t>
      </w:r>
    </w:p>
    <w:p w:rsidR="009C6F71" w:rsidRPr="00A6001C" w:rsidRDefault="009C6F71" w:rsidP="009C6F7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F71">
        <w:rPr>
          <w:rFonts w:ascii="Times New Roman" w:hAnsi="Times New Roman" w:cs="Times New Roman"/>
          <w:sz w:val="24"/>
          <w:szCs w:val="24"/>
        </w:rPr>
        <w:t>Deanehan JK, Kimia AA, Tan Tanny SP, Milewski MD, Talusan PG, Smith BG, Nigrovic 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F71">
        <w:rPr>
          <w:rFonts w:ascii="Times New Roman" w:hAnsi="Times New Roman" w:cs="Times New Roman"/>
          <w:sz w:val="24"/>
          <w:szCs w:val="24"/>
        </w:rPr>
        <w:t>Distinguishing Lyme from septic knee monoarthritis in Lyme disease-endemic areas.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AD2">
        <w:rPr>
          <w:rFonts w:ascii="Times New Roman" w:hAnsi="Times New Roman" w:cs="Times New Roman"/>
          <w:i/>
          <w:sz w:val="24"/>
          <w:szCs w:val="24"/>
        </w:rPr>
        <w:t>Pediatrics.</w:t>
      </w:r>
      <w:r w:rsidRPr="009C6F71">
        <w:rPr>
          <w:rFonts w:ascii="Times New Roman" w:hAnsi="Times New Roman" w:cs="Times New Roman"/>
          <w:sz w:val="24"/>
          <w:szCs w:val="24"/>
        </w:rPr>
        <w:t xml:space="preserve"> 2013 Mar;</w:t>
      </w:r>
      <w:r w:rsidR="00620BF8">
        <w:rPr>
          <w:rFonts w:ascii="Times New Roman" w:hAnsi="Times New Roman" w:cs="Times New Roman"/>
          <w:sz w:val="24"/>
          <w:szCs w:val="24"/>
        </w:rPr>
        <w:t xml:space="preserve"> </w:t>
      </w:r>
      <w:r w:rsidRPr="009C6F71">
        <w:rPr>
          <w:rFonts w:ascii="Times New Roman" w:hAnsi="Times New Roman" w:cs="Times New Roman"/>
          <w:sz w:val="24"/>
          <w:szCs w:val="24"/>
        </w:rPr>
        <w:t>131(3):</w:t>
      </w:r>
      <w:r w:rsidR="00193AD2">
        <w:rPr>
          <w:rFonts w:ascii="Times New Roman" w:hAnsi="Times New Roman" w:cs="Times New Roman"/>
          <w:sz w:val="24"/>
          <w:szCs w:val="24"/>
        </w:rPr>
        <w:t xml:space="preserve"> </w:t>
      </w:r>
      <w:r w:rsidRPr="009C6F71">
        <w:rPr>
          <w:rFonts w:ascii="Times New Roman" w:hAnsi="Times New Roman" w:cs="Times New Roman"/>
          <w:sz w:val="24"/>
          <w:szCs w:val="24"/>
        </w:rPr>
        <w:t>e695-701.</w:t>
      </w:r>
    </w:p>
    <w:p w:rsidR="00A6001C" w:rsidRPr="00A6001C" w:rsidRDefault="00781459" w:rsidP="00A6001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1C">
        <w:rPr>
          <w:rStyle w:val="highlight"/>
          <w:rFonts w:ascii="Times New Roman" w:hAnsi="Times New Roman" w:cs="Times New Roman"/>
          <w:sz w:val="24"/>
          <w:szCs w:val="24"/>
          <w:shd w:val="clear" w:color="auto" w:fill="FFFFFF"/>
        </w:rPr>
        <w:t>Tory</w:t>
      </w:r>
      <w:r w:rsidRPr="00A600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001C">
        <w:rPr>
          <w:rFonts w:ascii="Times New Roman" w:hAnsi="Times New Roman" w:cs="Times New Roman"/>
          <w:sz w:val="24"/>
          <w:szCs w:val="24"/>
          <w:shd w:val="clear" w:color="auto" w:fill="FFFFFF"/>
        </w:rPr>
        <w:t>HO,</w:t>
      </w:r>
      <w:r w:rsidRPr="00A600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001C">
        <w:rPr>
          <w:rFonts w:ascii="Times New Roman" w:hAnsi="Times New Roman" w:cs="Times New Roman"/>
          <w:sz w:val="24"/>
          <w:szCs w:val="24"/>
          <w:shd w:val="clear" w:color="auto" w:fill="FFFFFF"/>
        </w:rPr>
        <w:t>Zurakowski D,</w:t>
      </w:r>
      <w:r w:rsidRPr="00A600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0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Sundel RP. </w:t>
      </w:r>
      <w:r w:rsidRPr="00A6001C">
        <w:rPr>
          <w:rStyle w:val="highlight"/>
          <w:rFonts w:ascii="Times New Roman" w:hAnsi="Times New Roman" w:cs="Times New Roman"/>
          <w:sz w:val="24"/>
          <w:szCs w:val="24"/>
        </w:rPr>
        <w:t>Outcomes</w:t>
      </w:r>
      <w:r w:rsidRPr="00A6001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6001C">
        <w:rPr>
          <w:rFonts w:ascii="Times New Roman" w:hAnsi="Times New Roman" w:cs="Times New Roman"/>
          <w:sz w:val="24"/>
          <w:szCs w:val="24"/>
        </w:rPr>
        <w:t>of</w:t>
      </w:r>
      <w:r w:rsidRPr="00A6001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6001C">
        <w:rPr>
          <w:rStyle w:val="highlight"/>
          <w:rFonts w:ascii="Times New Roman" w:hAnsi="Times New Roman" w:cs="Times New Roman"/>
          <w:sz w:val="24"/>
          <w:szCs w:val="24"/>
        </w:rPr>
        <w:t>children</w:t>
      </w:r>
      <w:r w:rsidRPr="00A6001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6001C">
        <w:rPr>
          <w:rStyle w:val="highlight"/>
          <w:rFonts w:ascii="Times New Roman" w:hAnsi="Times New Roman" w:cs="Times New Roman"/>
          <w:sz w:val="24"/>
          <w:szCs w:val="24"/>
        </w:rPr>
        <w:t>treated</w:t>
      </w:r>
      <w:r w:rsidRPr="00A6001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6001C">
        <w:rPr>
          <w:rFonts w:ascii="Times New Roman" w:hAnsi="Times New Roman" w:cs="Times New Roman"/>
          <w:sz w:val="24"/>
          <w:szCs w:val="24"/>
        </w:rPr>
        <w:t>for</w:t>
      </w:r>
      <w:r w:rsidRPr="00A6001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6001C">
        <w:rPr>
          <w:rStyle w:val="highlight"/>
          <w:rFonts w:ascii="Times New Roman" w:hAnsi="Times New Roman" w:cs="Times New Roman"/>
          <w:sz w:val="24"/>
          <w:szCs w:val="24"/>
        </w:rPr>
        <w:t>Lyme</w:t>
      </w:r>
      <w:r w:rsidRPr="00A6001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6001C">
        <w:rPr>
          <w:rFonts w:ascii="Times New Roman" w:hAnsi="Times New Roman" w:cs="Times New Roman"/>
          <w:sz w:val="24"/>
          <w:szCs w:val="24"/>
        </w:rPr>
        <w:t xml:space="preserve">arthritis: results of a large pediatric cohort. </w:t>
      </w:r>
      <w:r w:rsidRPr="00193A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 Rheumatol.</w:t>
      </w:r>
      <w:r w:rsidRPr="00A600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001C">
        <w:rPr>
          <w:rFonts w:ascii="Times New Roman" w:hAnsi="Times New Roman" w:cs="Times New Roman"/>
          <w:sz w:val="24"/>
          <w:szCs w:val="24"/>
          <w:shd w:val="clear" w:color="auto" w:fill="FFFFFF"/>
        </w:rPr>
        <w:t>2010 May; 37(5):</w:t>
      </w:r>
      <w:r w:rsidR="00193A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001C">
        <w:rPr>
          <w:rFonts w:ascii="Times New Roman" w:hAnsi="Times New Roman" w:cs="Times New Roman"/>
          <w:sz w:val="24"/>
          <w:szCs w:val="24"/>
          <w:shd w:val="clear" w:color="auto" w:fill="FFFFFF"/>
        </w:rPr>
        <w:t>1049-55.</w:t>
      </w:r>
    </w:p>
    <w:p w:rsidR="00DE4434" w:rsidRPr="00A6001C" w:rsidRDefault="00DE4434" w:rsidP="00A6001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Skogman BH, Glimåker K, Nordwal Ml, Vrethem M,</w:t>
      </w:r>
      <w:r w:rsidRPr="00A60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0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Ödkvist </w:t>
      </w:r>
      <w:r w:rsidR="00193A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L,</w:t>
      </w:r>
      <w:r w:rsidRPr="00A600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Forsberg P.</w:t>
      </w:r>
      <w:r w:rsidRPr="00A60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0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Long-term Clinical Outcome After Lyme Neuroborreliosis in Childhood. </w:t>
      </w:r>
      <w:r w:rsidRPr="00193AD2">
        <w:rPr>
          <w:rFonts w:ascii="Times New Roman" w:hAnsi="Times New Roman" w:cs="Times New Roman"/>
          <w:i/>
          <w:sz w:val="24"/>
          <w:szCs w:val="24"/>
        </w:rPr>
        <w:t>Pediatrics</w:t>
      </w:r>
      <w:r w:rsidRPr="00A600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001C">
        <w:rPr>
          <w:rStyle w:val="cit-print-da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2012</w:t>
      </w:r>
      <w:r w:rsidRPr="00A6001C">
        <w:rPr>
          <w:rStyle w:val="cit-sep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  <w:r w:rsidRPr="00A6001C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6001C">
        <w:rPr>
          <w:rStyle w:val="cit-vo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130</w:t>
      </w:r>
      <w:r w:rsidR="00193AD2">
        <w:rPr>
          <w:rStyle w:val="cit-sep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(2):</w:t>
      </w:r>
      <w:bookmarkStart w:id="0" w:name="_GoBack"/>
      <w:bookmarkEnd w:id="0"/>
      <w:r w:rsidRPr="00A6001C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6001C">
        <w:rPr>
          <w:rStyle w:val="cit-first-pag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262</w:t>
      </w:r>
      <w:r w:rsidRPr="00A6001C">
        <w:rPr>
          <w:rStyle w:val="cit-sep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A6001C">
        <w:rPr>
          <w:rStyle w:val="cit-last-pag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269.</w:t>
      </w:r>
    </w:p>
    <w:sectPr w:rsidR="00DE4434" w:rsidRPr="00A6001C" w:rsidSect="000A354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4E" w:rsidRDefault="00757C4E" w:rsidP="009F6C2B">
      <w:pPr>
        <w:spacing w:after="0" w:line="240" w:lineRule="auto"/>
      </w:pPr>
      <w:r>
        <w:separator/>
      </w:r>
    </w:p>
  </w:endnote>
  <w:endnote w:type="continuationSeparator" w:id="0">
    <w:p w:rsidR="00757C4E" w:rsidRDefault="00757C4E" w:rsidP="009F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C2B" w:rsidRPr="009F6C2B" w:rsidRDefault="009F6C2B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Created 5/9/13 arp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4E" w:rsidRDefault="00757C4E" w:rsidP="009F6C2B">
      <w:pPr>
        <w:spacing w:after="0" w:line="240" w:lineRule="auto"/>
      </w:pPr>
      <w:r>
        <w:separator/>
      </w:r>
    </w:p>
  </w:footnote>
  <w:footnote w:type="continuationSeparator" w:id="0">
    <w:p w:rsidR="00757C4E" w:rsidRDefault="00757C4E" w:rsidP="009F6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03A8"/>
    <w:multiLevelType w:val="hybridMultilevel"/>
    <w:tmpl w:val="E31E9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E4447"/>
    <w:multiLevelType w:val="hybridMultilevel"/>
    <w:tmpl w:val="9FF8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37B11"/>
    <w:multiLevelType w:val="hybridMultilevel"/>
    <w:tmpl w:val="E39C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14E61"/>
    <w:multiLevelType w:val="multilevel"/>
    <w:tmpl w:val="4E8C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93395"/>
    <w:multiLevelType w:val="hybridMultilevel"/>
    <w:tmpl w:val="D886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F0D77"/>
    <w:multiLevelType w:val="multilevel"/>
    <w:tmpl w:val="74D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183AF6"/>
    <w:multiLevelType w:val="hybridMultilevel"/>
    <w:tmpl w:val="C9681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B4E97"/>
    <w:multiLevelType w:val="hybridMultilevel"/>
    <w:tmpl w:val="E31E9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21376"/>
    <w:multiLevelType w:val="hybridMultilevel"/>
    <w:tmpl w:val="E31E9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F026E"/>
    <w:multiLevelType w:val="hybridMultilevel"/>
    <w:tmpl w:val="C572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A6B20"/>
    <w:multiLevelType w:val="hybridMultilevel"/>
    <w:tmpl w:val="ECE24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459D7"/>
    <w:multiLevelType w:val="hybridMultilevel"/>
    <w:tmpl w:val="D7C6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52F0B"/>
    <w:multiLevelType w:val="hybridMultilevel"/>
    <w:tmpl w:val="E31E9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12"/>
  </w:num>
  <w:num w:numId="10">
    <w:abstractNumId w:val="7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C2B"/>
    <w:rsid w:val="00060307"/>
    <w:rsid w:val="000A3540"/>
    <w:rsid w:val="00193AD2"/>
    <w:rsid w:val="002D3CEF"/>
    <w:rsid w:val="00432927"/>
    <w:rsid w:val="0047055E"/>
    <w:rsid w:val="00620BF8"/>
    <w:rsid w:val="00634BF6"/>
    <w:rsid w:val="00757C4E"/>
    <w:rsid w:val="00781459"/>
    <w:rsid w:val="007F5C67"/>
    <w:rsid w:val="008110BF"/>
    <w:rsid w:val="009C6F71"/>
    <w:rsid w:val="009F6C2B"/>
    <w:rsid w:val="00A05CB6"/>
    <w:rsid w:val="00A06FC7"/>
    <w:rsid w:val="00A4171C"/>
    <w:rsid w:val="00A6001C"/>
    <w:rsid w:val="00AF13BA"/>
    <w:rsid w:val="00B10825"/>
    <w:rsid w:val="00B24271"/>
    <w:rsid w:val="00C10F7E"/>
    <w:rsid w:val="00C8721F"/>
    <w:rsid w:val="00DE4434"/>
    <w:rsid w:val="00E42F9B"/>
    <w:rsid w:val="00FD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40"/>
  </w:style>
  <w:style w:type="paragraph" w:styleId="Heading1">
    <w:name w:val="heading 1"/>
    <w:basedOn w:val="Normal"/>
    <w:link w:val="Heading1Char"/>
    <w:uiPriority w:val="9"/>
    <w:qFormat/>
    <w:rsid w:val="00C10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C2B"/>
  </w:style>
  <w:style w:type="paragraph" w:styleId="Footer">
    <w:name w:val="footer"/>
    <w:basedOn w:val="Normal"/>
    <w:link w:val="FooterChar"/>
    <w:uiPriority w:val="99"/>
    <w:unhideWhenUsed/>
    <w:rsid w:val="009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C2B"/>
  </w:style>
  <w:style w:type="character" w:styleId="Hyperlink">
    <w:name w:val="Hyperlink"/>
    <w:basedOn w:val="DefaultParagraphFont"/>
    <w:uiPriority w:val="99"/>
    <w:semiHidden/>
    <w:unhideWhenUsed/>
    <w:rsid w:val="002D3CE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10F7E"/>
  </w:style>
  <w:style w:type="character" w:customStyle="1" w:styleId="Heading1Char">
    <w:name w:val="Heading 1 Char"/>
    <w:basedOn w:val="DefaultParagraphFont"/>
    <w:link w:val="Heading1"/>
    <w:uiPriority w:val="9"/>
    <w:rsid w:val="00C10F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C10F7E"/>
  </w:style>
  <w:style w:type="character" w:customStyle="1" w:styleId="cit-auth">
    <w:name w:val="cit-auth"/>
    <w:basedOn w:val="DefaultParagraphFont"/>
    <w:rsid w:val="00DE4434"/>
  </w:style>
  <w:style w:type="character" w:customStyle="1" w:styleId="cit-sep">
    <w:name w:val="cit-sep"/>
    <w:basedOn w:val="DefaultParagraphFont"/>
    <w:rsid w:val="00DE4434"/>
  </w:style>
  <w:style w:type="character" w:customStyle="1" w:styleId="cit-print-date">
    <w:name w:val="cit-print-date"/>
    <w:basedOn w:val="DefaultParagraphFont"/>
    <w:rsid w:val="00DE4434"/>
  </w:style>
  <w:style w:type="character" w:customStyle="1" w:styleId="cit-vol">
    <w:name w:val="cit-vol"/>
    <w:basedOn w:val="DefaultParagraphFont"/>
    <w:rsid w:val="00DE4434"/>
  </w:style>
  <w:style w:type="character" w:customStyle="1" w:styleId="cit-issue">
    <w:name w:val="cit-issue"/>
    <w:basedOn w:val="DefaultParagraphFont"/>
    <w:rsid w:val="00DE4434"/>
  </w:style>
  <w:style w:type="character" w:customStyle="1" w:styleId="cit-first-page">
    <w:name w:val="cit-first-page"/>
    <w:basedOn w:val="DefaultParagraphFont"/>
    <w:rsid w:val="00DE4434"/>
  </w:style>
  <w:style w:type="character" w:customStyle="1" w:styleId="cit-last-page">
    <w:name w:val="cit-last-page"/>
    <w:basedOn w:val="DefaultParagraphFont"/>
    <w:rsid w:val="00DE4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0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C2B"/>
  </w:style>
  <w:style w:type="paragraph" w:styleId="Footer">
    <w:name w:val="footer"/>
    <w:basedOn w:val="Normal"/>
    <w:link w:val="FooterChar"/>
    <w:uiPriority w:val="99"/>
    <w:unhideWhenUsed/>
    <w:rsid w:val="009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C2B"/>
  </w:style>
  <w:style w:type="character" w:styleId="Hyperlink">
    <w:name w:val="Hyperlink"/>
    <w:basedOn w:val="DefaultParagraphFont"/>
    <w:uiPriority w:val="99"/>
    <w:semiHidden/>
    <w:unhideWhenUsed/>
    <w:rsid w:val="002D3CE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10F7E"/>
  </w:style>
  <w:style w:type="character" w:customStyle="1" w:styleId="Heading1Char">
    <w:name w:val="Heading 1 Char"/>
    <w:basedOn w:val="DefaultParagraphFont"/>
    <w:link w:val="Heading1"/>
    <w:uiPriority w:val="9"/>
    <w:rsid w:val="00C10F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C10F7E"/>
  </w:style>
  <w:style w:type="character" w:customStyle="1" w:styleId="cit-auth">
    <w:name w:val="cit-auth"/>
    <w:basedOn w:val="DefaultParagraphFont"/>
    <w:rsid w:val="00DE4434"/>
  </w:style>
  <w:style w:type="character" w:customStyle="1" w:styleId="cit-sep">
    <w:name w:val="cit-sep"/>
    <w:basedOn w:val="DefaultParagraphFont"/>
    <w:rsid w:val="00DE4434"/>
  </w:style>
  <w:style w:type="character" w:customStyle="1" w:styleId="cit-print-date">
    <w:name w:val="cit-print-date"/>
    <w:basedOn w:val="DefaultParagraphFont"/>
    <w:rsid w:val="00DE4434"/>
  </w:style>
  <w:style w:type="character" w:customStyle="1" w:styleId="cit-vol">
    <w:name w:val="cit-vol"/>
    <w:basedOn w:val="DefaultParagraphFont"/>
    <w:rsid w:val="00DE4434"/>
  </w:style>
  <w:style w:type="character" w:customStyle="1" w:styleId="cit-issue">
    <w:name w:val="cit-issue"/>
    <w:basedOn w:val="DefaultParagraphFont"/>
    <w:rsid w:val="00DE4434"/>
  </w:style>
  <w:style w:type="character" w:customStyle="1" w:styleId="cit-first-page">
    <w:name w:val="cit-first-page"/>
    <w:basedOn w:val="DefaultParagraphFont"/>
    <w:rsid w:val="00DE4434"/>
  </w:style>
  <w:style w:type="character" w:customStyle="1" w:styleId="cit-last-page">
    <w:name w:val="cit-last-page"/>
    <w:basedOn w:val="DefaultParagraphFont"/>
    <w:rsid w:val="00DE4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aid.nih.gov/topics/lymedisease/Pages/lymeDisease.asp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ymediseaseassociation.org/index.php?option=com_content&amp;view=article&amp;id=552&amp;Itemid=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CD59-453F-4D6E-93C0-86684765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Aarti Patel</dc:creator>
  <cp:lastModifiedBy>mario.cruzmd</cp:lastModifiedBy>
  <cp:revision>2</cp:revision>
  <dcterms:created xsi:type="dcterms:W3CDTF">2013-06-13T20:02:00Z</dcterms:created>
  <dcterms:modified xsi:type="dcterms:W3CDTF">2013-06-13T20:02:00Z</dcterms:modified>
</cp:coreProperties>
</file>