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A692" w14:textId="77777777" w:rsidR="002F3F0C" w:rsidRDefault="006079B7">
      <w:pPr>
        <w:pStyle w:val="Heading1"/>
        <w:rPr>
          <w:rFonts w:ascii="Times New Roman"/>
        </w:rPr>
      </w:pPr>
      <w:r>
        <w:rPr>
          <w:rFonts w:ascii="Times New Roman"/>
        </w:rPr>
        <w:t>Community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Behavioral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Health</w:t>
      </w:r>
    </w:p>
    <w:p w14:paraId="4CF6EBDF" w14:textId="77777777" w:rsidR="002F3F0C" w:rsidRDefault="006079B7">
      <w:pPr>
        <w:spacing w:before="42"/>
        <w:ind w:right="51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801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Market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Street/7</w:t>
      </w:r>
      <w:r>
        <w:rPr>
          <w:rFonts w:ascii="Times New Roman"/>
          <w:sz w:val="18"/>
          <w:vertAlign w:val="superscript"/>
        </w:rPr>
        <w:t>th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Floor/Philadelphia,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19107</w:t>
      </w:r>
    </w:p>
    <w:p w14:paraId="37C3A77A" w14:textId="77777777" w:rsidR="002F3F0C" w:rsidRDefault="006079B7">
      <w:pPr>
        <w:spacing w:before="30"/>
        <w:ind w:right="517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215-413-3100</w:t>
      </w:r>
    </w:p>
    <w:p w14:paraId="67FCC19E" w14:textId="77777777" w:rsidR="002F3F0C" w:rsidRDefault="006079B7">
      <w:pPr>
        <w:spacing w:before="33"/>
        <w:ind w:right="51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>INTENSIVE</w:t>
      </w:r>
      <w:r>
        <w:rPr>
          <w:rFonts w:ascii="Times New Roman"/>
          <w:b/>
          <w:spacing w:val="-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BEHAVIORAL</w:t>
      </w:r>
      <w:r>
        <w:rPr>
          <w:rFonts w:ascii="Times New Roman"/>
          <w:b/>
          <w:spacing w:val="-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HEALTH</w:t>
      </w:r>
      <w:r>
        <w:rPr>
          <w:rFonts w:ascii="Times New Roman"/>
          <w:b/>
          <w:spacing w:val="-3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SERVICES</w:t>
      </w:r>
      <w:r>
        <w:rPr>
          <w:rFonts w:ascii="Times New Roman"/>
          <w:b/>
          <w:spacing w:val="-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(IBHS)</w:t>
      </w:r>
      <w:r>
        <w:rPr>
          <w:rFonts w:ascii="Times New Roman"/>
          <w:b/>
          <w:spacing w:val="1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WRITTEN</w:t>
      </w:r>
      <w:r>
        <w:rPr>
          <w:rFonts w:ascii="Times New Roman"/>
          <w:b/>
          <w:spacing w:val="-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ORDER</w:t>
      </w:r>
    </w:p>
    <w:p w14:paraId="669CC37B" w14:textId="77777777" w:rsidR="002F3F0C" w:rsidRDefault="00D66631">
      <w:pPr>
        <w:pStyle w:val="BodyText"/>
        <w:spacing w:before="10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66E86A" wp14:editId="27BC0D4F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81065" cy="18415"/>
                <wp:effectExtent l="0" t="0" r="635" b="0"/>
                <wp:wrapTopAndBottom/>
                <wp:docPr id="11876232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364A" id="docshape2" o:spid="_x0000_s1026" style="position:absolute;margin-left:70.6pt;margin-top:14.35pt;width:470.9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70433E8" w14:textId="77777777" w:rsidR="002F3F0C" w:rsidRDefault="006079B7">
      <w:pPr>
        <w:spacing w:before="5"/>
        <w:ind w:left="140"/>
        <w:rPr>
          <w:rFonts w:ascii="Times New Roman"/>
          <w:b/>
          <w:sz w:val="18"/>
        </w:rPr>
      </w:pPr>
      <w:r>
        <w:rPr>
          <w:rFonts w:ascii="Times New Roman"/>
          <w:b/>
          <w:color w:val="000000"/>
          <w:sz w:val="18"/>
          <w:shd w:val="clear" w:color="auto" w:fill="FFFF00"/>
        </w:rPr>
        <w:t>PROVIDERS:</w:t>
      </w:r>
      <w:r>
        <w:rPr>
          <w:rFonts w:asci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PLEASE</w:t>
      </w:r>
      <w:r>
        <w:rPr>
          <w:rFonts w:asci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COMPLETE ALL</w:t>
      </w:r>
      <w:r>
        <w:rPr>
          <w:rFonts w:asci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FIELDS</w:t>
      </w:r>
      <w:r>
        <w:rPr>
          <w:rFonts w:asci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PRIOR</w:t>
      </w:r>
      <w:r>
        <w:rPr>
          <w:rFonts w:asci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TO</w:t>
      </w:r>
      <w:r>
        <w:rPr>
          <w:rFonts w:asci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SUBMITTING</w:t>
      </w:r>
      <w:r>
        <w:rPr>
          <w:rFonts w:asci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TO</w:t>
      </w:r>
      <w:r>
        <w:rPr>
          <w:rFonts w:asci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/>
          <w:b/>
          <w:color w:val="000000"/>
          <w:sz w:val="18"/>
          <w:shd w:val="clear" w:color="auto" w:fill="FFFF00"/>
        </w:rPr>
        <w:t>CBH</w:t>
      </w:r>
    </w:p>
    <w:p w14:paraId="6748062C" w14:textId="77777777" w:rsidR="002F3F0C" w:rsidRDefault="002F3F0C">
      <w:pPr>
        <w:pStyle w:val="BodyText"/>
        <w:rPr>
          <w:rFonts w:ascii="Times New Roman"/>
          <w:b/>
          <w:sz w:val="20"/>
        </w:rPr>
      </w:pPr>
    </w:p>
    <w:p w14:paraId="5121BD58" w14:textId="77777777" w:rsidR="002F3F0C" w:rsidRDefault="006079B7">
      <w:pPr>
        <w:tabs>
          <w:tab w:val="left" w:pos="860"/>
          <w:tab w:val="left" w:pos="4052"/>
        </w:tabs>
        <w:ind w:left="14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Date: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 w14:paraId="1669C05F" w14:textId="77777777" w:rsidR="002F3F0C" w:rsidRDefault="002F3F0C">
      <w:pPr>
        <w:pStyle w:val="BodyText"/>
        <w:spacing w:before="2"/>
        <w:rPr>
          <w:rFonts w:ascii="Times New Roman"/>
          <w:b/>
          <w:sz w:val="12"/>
        </w:rPr>
      </w:pPr>
    </w:p>
    <w:p w14:paraId="7205C976" w14:textId="77777777" w:rsidR="002F3F0C" w:rsidRDefault="006079B7">
      <w:pPr>
        <w:tabs>
          <w:tab w:val="left" w:pos="860"/>
        </w:tabs>
        <w:spacing w:before="92"/>
        <w:ind w:left="1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To:</w:t>
      </w:r>
      <w:r>
        <w:rPr>
          <w:rFonts w:ascii="Times New Roman" w:hAnsi="Times New Roman"/>
          <w:b/>
          <w:sz w:val="18"/>
        </w:rPr>
        <w:tab/>
        <w:t>CBH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Clinical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Management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 IBHS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team</w:t>
      </w:r>
    </w:p>
    <w:p w14:paraId="630EA29C" w14:textId="77777777" w:rsidR="002F3F0C" w:rsidRDefault="002F3F0C">
      <w:pPr>
        <w:pStyle w:val="BodyText"/>
        <w:rPr>
          <w:rFonts w:ascii="Times New Roman"/>
          <w:b/>
          <w:sz w:val="20"/>
        </w:rPr>
      </w:pPr>
    </w:p>
    <w:p w14:paraId="4381267E" w14:textId="6F8A4D1A" w:rsidR="002F3F0C" w:rsidRDefault="006079B7">
      <w:pPr>
        <w:tabs>
          <w:tab w:val="left" w:pos="860"/>
          <w:tab w:val="left" w:pos="4050"/>
          <w:tab w:val="left" w:pos="5363"/>
          <w:tab w:val="left" w:pos="8011"/>
        </w:tabs>
        <w:ind w:left="14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From: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Your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Name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Your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email</w:t>
      </w:r>
    </w:p>
    <w:p w14:paraId="4CAE9839" w14:textId="77777777" w:rsidR="002F3F0C" w:rsidRDefault="002F3F0C">
      <w:pPr>
        <w:pStyle w:val="BodyText"/>
        <w:spacing w:before="1"/>
        <w:rPr>
          <w:rFonts w:ascii="Times New Roman"/>
          <w:b/>
          <w:sz w:val="12"/>
        </w:rPr>
      </w:pPr>
    </w:p>
    <w:p w14:paraId="6112A47D" w14:textId="77777777" w:rsidR="002F3F0C" w:rsidRDefault="006079B7">
      <w:pPr>
        <w:tabs>
          <w:tab w:val="left" w:pos="5386"/>
          <w:tab w:val="left" w:pos="8033"/>
        </w:tabs>
        <w:spacing w:before="94"/>
        <w:ind w:left="86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_St.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Christopher's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Hospital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Children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Agency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Name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CBH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Provider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#</w:t>
      </w:r>
    </w:p>
    <w:p w14:paraId="233D2AD3" w14:textId="77777777" w:rsidR="002F3F0C" w:rsidRDefault="002F3F0C">
      <w:pPr>
        <w:pStyle w:val="BodyText"/>
        <w:spacing w:before="11"/>
        <w:rPr>
          <w:rFonts w:ascii="Times New Roman"/>
          <w:b/>
          <w:sz w:val="11"/>
        </w:rPr>
      </w:pPr>
    </w:p>
    <w:p w14:paraId="7CA0AB34" w14:textId="7F645D89" w:rsidR="002F3F0C" w:rsidRDefault="006079B7">
      <w:pPr>
        <w:tabs>
          <w:tab w:val="left" w:pos="860"/>
          <w:tab w:val="left" w:pos="4049"/>
          <w:tab w:val="left" w:pos="5417"/>
          <w:tab w:val="left" w:pos="8064"/>
        </w:tabs>
        <w:spacing w:before="92" w:line="508" w:lineRule="auto"/>
        <w:ind w:left="140" w:right="1183" w:firstLine="719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w w:val="2"/>
          <w:sz w:val="18"/>
          <w:u w:val="single"/>
        </w:rPr>
        <w:t xml:space="preserve"> </w:t>
      </w:r>
      <w:r>
        <w:rPr>
          <w:rFonts w:ascii="Times New Roman"/>
          <w:b/>
          <w:sz w:val="18"/>
        </w:rPr>
        <w:t>Agency Phone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Agency Fax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Re: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 w:rsidR="00136D4C">
        <w:rPr>
          <w:rFonts w:ascii="Times New Roman"/>
          <w:b/>
          <w:sz w:val="18"/>
          <w:u w:val="single"/>
        </w:rPr>
        <w:t>__________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Youth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Name</w:t>
      </w:r>
    </w:p>
    <w:p w14:paraId="3AD4DFD4" w14:textId="775697B7" w:rsidR="002F3F0C" w:rsidRDefault="006079B7">
      <w:pPr>
        <w:tabs>
          <w:tab w:val="left" w:pos="4049"/>
        </w:tabs>
        <w:spacing w:line="206" w:lineRule="exact"/>
        <w:ind w:left="860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Parent/Legal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Guardian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Name</w:t>
      </w:r>
    </w:p>
    <w:p w14:paraId="139B9E43" w14:textId="77777777" w:rsidR="002F3F0C" w:rsidRDefault="002F3F0C">
      <w:pPr>
        <w:pStyle w:val="BodyText"/>
        <w:spacing w:before="1"/>
        <w:rPr>
          <w:rFonts w:ascii="Times New Roman"/>
          <w:b/>
          <w:sz w:val="12"/>
        </w:rPr>
      </w:pPr>
    </w:p>
    <w:p w14:paraId="54132670" w14:textId="5B0203BF" w:rsidR="002F3F0C" w:rsidRDefault="006079B7">
      <w:pPr>
        <w:tabs>
          <w:tab w:val="left" w:pos="4049"/>
          <w:tab w:val="left" w:pos="5412"/>
          <w:tab w:val="left" w:pos="8151"/>
        </w:tabs>
        <w:spacing w:before="93"/>
        <w:ind w:left="860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</w:rPr>
        <w:t>Street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Address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Zip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code</w:t>
      </w:r>
    </w:p>
    <w:p w14:paraId="7DB67611" w14:textId="77777777" w:rsidR="002F3F0C" w:rsidRDefault="002F3F0C">
      <w:pPr>
        <w:pStyle w:val="BodyText"/>
        <w:spacing w:before="11"/>
        <w:rPr>
          <w:rFonts w:ascii="Times New Roman"/>
          <w:b/>
          <w:sz w:val="11"/>
        </w:rPr>
      </w:pPr>
    </w:p>
    <w:p w14:paraId="5BDC7325" w14:textId="2477FA5D" w:rsidR="002F3F0C" w:rsidRPr="00D66631" w:rsidRDefault="00136D4C" w:rsidP="00D66631">
      <w:pPr>
        <w:rPr>
          <w:rFonts w:ascii="Arial" w:eastAsia="Times New Roman" w:hAnsi="Arial" w:cs="Arial"/>
        </w:rPr>
      </w:pPr>
      <w:r>
        <w:rPr>
          <w:rFonts w:ascii="Times New Roman"/>
          <w:b/>
          <w:sz w:val="18"/>
          <w:u w:val="single"/>
        </w:rPr>
        <w:t>Home</w:t>
      </w:r>
      <w:r w:rsidR="006079B7">
        <w:rPr>
          <w:rFonts w:ascii="Times New Roman"/>
          <w:b/>
          <w:spacing w:val="3"/>
          <w:sz w:val="18"/>
        </w:rPr>
        <w:t xml:space="preserve"> </w:t>
      </w:r>
      <w:r w:rsidR="006079B7">
        <w:rPr>
          <w:rFonts w:ascii="Times New Roman"/>
          <w:b/>
          <w:sz w:val="18"/>
        </w:rPr>
        <w:t>Phone</w:t>
      </w:r>
      <w:r w:rsidR="006079B7">
        <w:rPr>
          <w:rFonts w:ascii="Times New Roman"/>
          <w:b/>
          <w:sz w:val="18"/>
        </w:rPr>
        <w:tab/>
      </w:r>
      <w:r w:rsidR="006079B7">
        <w:rPr>
          <w:rFonts w:ascii="Times New Roman"/>
          <w:b/>
          <w:sz w:val="18"/>
          <w:u w:val="single"/>
        </w:rPr>
        <w:t xml:space="preserve"> </w:t>
      </w:r>
      <w:r w:rsidR="006079B7">
        <w:rPr>
          <w:rFonts w:ascii="Times New Roman"/>
          <w:b/>
          <w:sz w:val="18"/>
          <w:u w:val="single"/>
        </w:rPr>
        <w:tab/>
      </w:r>
      <w:r w:rsidR="006079B7">
        <w:rPr>
          <w:rFonts w:ascii="Times New Roman"/>
          <w:b/>
          <w:sz w:val="18"/>
        </w:rPr>
        <w:t>Mobile</w:t>
      </w:r>
      <w:r w:rsidR="006079B7">
        <w:rPr>
          <w:rFonts w:ascii="Times New Roman"/>
          <w:b/>
          <w:spacing w:val="-3"/>
          <w:sz w:val="18"/>
        </w:rPr>
        <w:t xml:space="preserve"> </w:t>
      </w:r>
      <w:r w:rsidR="006079B7">
        <w:rPr>
          <w:rFonts w:ascii="Times New Roman"/>
          <w:b/>
          <w:sz w:val="18"/>
        </w:rPr>
        <w:t>Phone</w:t>
      </w:r>
    </w:p>
    <w:p w14:paraId="333A2DC8" w14:textId="77777777" w:rsidR="002F3F0C" w:rsidRDefault="002F3F0C">
      <w:pPr>
        <w:pStyle w:val="BodyText"/>
        <w:spacing w:before="2"/>
        <w:rPr>
          <w:rFonts w:ascii="Times New Roman"/>
          <w:b/>
          <w:sz w:val="12"/>
        </w:rPr>
      </w:pPr>
    </w:p>
    <w:p w14:paraId="59FB153E" w14:textId="77777777" w:rsidR="002F3F0C" w:rsidRDefault="006079B7">
      <w:pPr>
        <w:tabs>
          <w:tab w:val="left" w:pos="4004"/>
          <w:tab w:val="left" w:pos="5406"/>
          <w:tab w:val="left" w:pos="8145"/>
        </w:tabs>
        <w:spacing w:before="92" w:line="506" w:lineRule="auto"/>
        <w:ind w:left="140" w:right="692" w:firstLine="765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Primary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Email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Secondary Email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School/Placement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Info:</w:t>
      </w:r>
    </w:p>
    <w:p w14:paraId="106ABF39" w14:textId="77E174C4" w:rsidR="002F3F0C" w:rsidRDefault="006079B7">
      <w:pPr>
        <w:tabs>
          <w:tab w:val="left" w:pos="4049"/>
        </w:tabs>
        <w:spacing w:before="3"/>
        <w:ind w:left="8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proofErr w:type="gramStart"/>
      <w:r w:rsidR="00D66631">
        <w:rPr>
          <w:rFonts w:ascii="Times New Roman" w:hAnsi="Times New Roman"/>
          <w:sz w:val="18"/>
          <w:u w:val="single"/>
        </w:rPr>
        <w:t>none</w:t>
      </w:r>
      <w:proofErr w:type="gramEnd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b/>
          <w:sz w:val="18"/>
        </w:rPr>
        <w:t>Child’s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School (Necessary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to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identify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IBHS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regionalized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provider)</w:t>
      </w:r>
    </w:p>
    <w:p w14:paraId="6A369D0F" w14:textId="77777777" w:rsidR="002F3F0C" w:rsidRDefault="002F3F0C">
      <w:pPr>
        <w:pStyle w:val="BodyText"/>
        <w:rPr>
          <w:rFonts w:ascii="Times New Roman"/>
          <w:b/>
          <w:sz w:val="12"/>
        </w:rPr>
      </w:pPr>
    </w:p>
    <w:p w14:paraId="4C3440DC" w14:textId="0B714C9E" w:rsidR="002F3F0C" w:rsidRDefault="006079B7">
      <w:pPr>
        <w:tabs>
          <w:tab w:val="left" w:pos="4049"/>
        </w:tabs>
        <w:spacing w:before="92" w:line="508" w:lineRule="auto"/>
        <w:ind w:left="140" w:right="2679" w:firstLine="719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 xml:space="preserve"> </w:t>
      </w:r>
      <w:r w:rsidR="00D66631">
        <w:rPr>
          <w:rFonts w:ascii="Times New Roman"/>
          <w:b/>
          <w:sz w:val="18"/>
          <w:u w:val="single"/>
        </w:rPr>
        <w:t>none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>Other Child Placement (</w:t>
      </w:r>
      <w:proofErr w:type="gramStart"/>
      <w:r>
        <w:rPr>
          <w:rFonts w:ascii="Times New Roman"/>
          <w:b/>
          <w:sz w:val="18"/>
        </w:rPr>
        <w:t>e.g.</w:t>
      </w:r>
      <w:proofErr w:type="gramEnd"/>
      <w:r>
        <w:rPr>
          <w:rFonts w:ascii="Times New Roman"/>
          <w:b/>
          <w:sz w:val="18"/>
        </w:rPr>
        <w:t xml:space="preserve"> daycare, Pre-K)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PLEASE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CHECK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YES OR NO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EACH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ITEM BELOW:</w:t>
      </w:r>
    </w:p>
    <w:p w14:paraId="0BA90DCB" w14:textId="320C56AE" w:rsidR="002F3F0C" w:rsidRDefault="006079B7">
      <w:pPr>
        <w:tabs>
          <w:tab w:val="left" w:pos="4460"/>
          <w:tab w:val="left" w:pos="9530"/>
        </w:tabs>
        <w:spacing w:line="236" w:lineRule="exact"/>
        <w:ind w:left="1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DHS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INVOLVEMENT: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 w:rsidR="00D66631">
        <w:rPr>
          <w:rFonts w:ascii="Segoe UI Symbol" w:hAnsi="Segoe UI Symbol"/>
          <w:b/>
          <w:sz w:val="18"/>
        </w:rPr>
        <w:t>x</w:t>
      </w:r>
      <w:r>
        <w:rPr>
          <w:rFonts w:ascii="Segoe UI Symbol" w:hAnsi="Segoe UI Symbol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No  </w:t>
      </w:r>
      <w:r>
        <w:rPr>
          <w:rFonts w:ascii="Times New Roman" w:hAnsi="Times New Roman"/>
          <w:b/>
          <w:spacing w:val="39"/>
          <w:sz w:val="18"/>
        </w:rPr>
        <w:t xml:space="preserve"> </w:t>
      </w:r>
      <w:r>
        <w:rPr>
          <w:rFonts w:ascii="Segoe UI Symbol" w:hAnsi="Segoe UI Symbol"/>
          <w:b/>
          <w:sz w:val="18"/>
        </w:rPr>
        <w:t>☐</w:t>
      </w:r>
      <w:r>
        <w:rPr>
          <w:rFonts w:ascii="Segoe UI Symbol" w:hAnsi="Segoe UI Symbol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Yes</w:t>
      </w:r>
      <w:r>
        <w:rPr>
          <w:rFonts w:ascii="Times New Roman" w:hAnsi="Times New Roman"/>
          <w:b/>
          <w:sz w:val="18"/>
        </w:rPr>
        <w:tab/>
        <w:t>If yes,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name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of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DHS/CUA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>Worker:_</w:t>
      </w:r>
      <w:proofErr w:type="gramEnd"/>
      <w:r>
        <w:rPr>
          <w:rFonts w:ascii="Times New Roman" w:hAnsi="Times New Roman"/>
          <w:b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ab/>
      </w:r>
    </w:p>
    <w:p w14:paraId="6F82DE5D" w14:textId="77777777" w:rsidR="002F3F0C" w:rsidRDefault="002F3F0C">
      <w:pPr>
        <w:pStyle w:val="BodyText"/>
        <w:spacing w:before="10"/>
        <w:rPr>
          <w:rFonts w:ascii="Times New Roman"/>
          <w:b/>
          <w:sz w:val="12"/>
        </w:rPr>
      </w:pPr>
    </w:p>
    <w:p w14:paraId="0A9989C7" w14:textId="12E2AC2E" w:rsidR="002F3F0C" w:rsidRDefault="006079B7">
      <w:pPr>
        <w:tabs>
          <w:tab w:val="left" w:pos="4460"/>
          <w:tab w:val="left" w:pos="9477"/>
        </w:tabs>
        <w:spacing w:before="84" w:line="504" w:lineRule="auto"/>
        <w:ind w:left="140" w:right="668" w:firstLine="432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Phone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# of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DHS/CUA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Worker:</w:t>
      </w:r>
      <w:r>
        <w:rPr>
          <w:rFonts w:ascii="Times New Roman" w:hAnsi="Times New Roman"/>
          <w:b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ab/>
      </w:r>
      <w:r>
        <w:rPr>
          <w:rFonts w:ascii="Times New Roman" w:hAnsi="Times New Roman"/>
          <w:b/>
          <w:sz w:val="18"/>
        </w:rPr>
        <w:t xml:space="preserve"> REGISTERED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WITH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IDS: </w:t>
      </w:r>
      <w:r w:rsidR="00136D4C">
        <w:rPr>
          <w:rFonts w:ascii="Segoe UI Symbol" w:hAnsi="Segoe UI Symbol"/>
          <w:b/>
          <w:sz w:val="18"/>
        </w:rPr>
        <w:t>x</w:t>
      </w:r>
      <w:r>
        <w:rPr>
          <w:rFonts w:ascii="Segoe UI Symbol" w:hAnsi="Segoe UI Symbol"/>
          <w:b/>
          <w:spacing w:val="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No  </w:t>
      </w:r>
      <w:r>
        <w:rPr>
          <w:rFonts w:ascii="Times New Roman" w:hAnsi="Times New Roman"/>
          <w:b/>
          <w:spacing w:val="44"/>
          <w:sz w:val="18"/>
        </w:rPr>
        <w:t xml:space="preserve"> </w:t>
      </w:r>
      <w:r>
        <w:rPr>
          <w:rFonts w:ascii="Segoe UI Symbol" w:hAnsi="Segoe UI Symbol"/>
          <w:b/>
          <w:sz w:val="18"/>
        </w:rPr>
        <w:t>☐</w:t>
      </w:r>
      <w:r>
        <w:rPr>
          <w:rFonts w:ascii="Segoe UI Symbol" w:hAnsi="Segoe UI Symbol"/>
          <w:b/>
          <w:spacing w:val="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Yes</w:t>
      </w:r>
      <w:r>
        <w:rPr>
          <w:rFonts w:ascii="Times New Roman" w:hAnsi="Times New Roman"/>
          <w:b/>
          <w:sz w:val="18"/>
        </w:rPr>
        <w:tab/>
        <w:t>If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yes,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name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of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Supports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Coord:</w:t>
      </w:r>
      <w:r>
        <w:rPr>
          <w:rFonts w:ascii="Times New Roman" w:hAnsi="Times New Roman"/>
          <w:b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ab/>
      </w:r>
    </w:p>
    <w:p w14:paraId="3F4751AA" w14:textId="77777777" w:rsidR="002F3F0C" w:rsidRDefault="006079B7">
      <w:pPr>
        <w:tabs>
          <w:tab w:val="left" w:pos="9530"/>
        </w:tabs>
        <w:spacing w:line="190" w:lineRule="exact"/>
        <w:ind w:left="4461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Phone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#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Supports Coord: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 w14:paraId="2E14AD57" w14:textId="77777777" w:rsidR="002F3F0C" w:rsidRDefault="002F3F0C">
      <w:pPr>
        <w:pStyle w:val="BodyText"/>
        <w:rPr>
          <w:rFonts w:ascii="Times New Roman"/>
          <w:b/>
          <w:sz w:val="20"/>
        </w:rPr>
      </w:pPr>
    </w:p>
    <w:p w14:paraId="6A4AC07D" w14:textId="4CAEB003" w:rsidR="002F3F0C" w:rsidRDefault="006079B7">
      <w:pPr>
        <w:tabs>
          <w:tab w:val="left" w:pos="3020"/>
          <w:tab w:val="left" w:pos="4460"/>
          <w:tab w:val="left" w:pos="9484"/>
        </w:tabs>
        <w:ind w:left="1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COURT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INVOLVEMENT: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 w:rsidR="00D66631">
        <w:rPr>
          <w:rFonts w:ascii="Segoe UI Symbol" w:hAnsi="Segoe UI Symbol"/>
          <w:b/>
          <w:sz w:val="18"/>
        </w:rPr>
        <w:t>x</w:t>
      </w:r>
      <w:r>
        <w:rPr>
          <w:rFonts w:ascii="Segoe UI Symbol" w:hAnsi="Segoe UI Symbol"/>
          <w:b/>
          <w:spacing w:val="4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No</w:t>
      </w:r>
      <w:r>
        <w:rPr>
          <w:rFonts w:ascii="Times New Roman" w:hAnsi="Times New Roman"/>
          <w:b/>
          <w:sz w:val="18"/>
        </w:rPr>
        <w:tab/>
      </w:r>
      <w:r>
        <w:rPr>
          <w:rFonts w:ascii="MS Gothic" w:hAnsi="MS Gothic"/>
          <w:b/>
          <w:sz w:val="18"/>
        </w:rPr>
        <w:t>☐</w:t>
      </w:r>
      <w:r>
        <w:rPr>
          <w:rFonts w:ascii="MS Gothic" w:hAnsi="MS Gothic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Yes</w:t>
      </w:r>
      <w:r>
        <w:rPr>
          <w:rFonts w:ascii="Times New Roman" w:hAnsi="Times New Roman"/>
          <w:b/>
          <w:sz w:val="18"/>
        </w:rPr>
        <w:tab/>
        <w:t>If yes, name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of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PO:</w:t>
      </w:r>
      <w:r>
        <w:rPr>
          <w:rFonts w:ascii="Times New Roman" w:hAnsi="Times New Roman"/>
          <w:b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ab/>
      </w:r>
    </w:p>
    <w:p w14:paraId="50C76C1A" w14:textId="77777777" w:rsidR="002F3F0C" w:rsidRDefault="002F3F0C">
      <w:pPr>
        <w:pStyle w:val="BodyText"/>
        <w:spacing w:before="10"/>
        <w:rPr>
          <w:rFonts w:ascii="Times New Roman"/>
          <w:b/>
          <w:sz w:val="12"/>
        </w:rPr>
      </w:pPr>
    </w:p>
    <w:p w14:paraId="0D8B027B" w14:textId="77777777" w:rsidR="002F3F0C" w:rsidRDefault="006079B7">
      <w:pPr>
        <w:tabs>
          <w:tab w:val="left" w:pos="9532"/>
        </w:tabs>
        <w:spacing w:before="92"/>
        <w:ind w:left="4506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Phone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#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PO: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 w14:paraId="28EAE4C7" w14:textId="77777777" w:rsidR="002F3F0C" w:rsidRDefault="002F3F0C">
      <w:pPr>
        <w:pStyle w:val="BodyText"/>
        <w:spacing w:before="9"/>
        <w:rPr>
          <w:rFonts w:ascii="Times New Roman"/>
          <w:b/>
          <w:sz w:val="19"/>
        </w:rPr>
      </w:pPr>
    </w:p>
    <w:p w14:paraId="565773B1" w14:textId="77777777" w:rsidR="002F3F0C" w:rsidRDefault="006079B7">
      <w:pPr>
        <w:tabs>
          <w:tab w:val="left" w:pos="3606"/>
          <w:tab w:val="left" w:pos="4460"/>
        </w:tabs>
        <w:spacing w:line="278" w:lineRule="auto"/>
        <w:ind w:left="140" w:right="72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TPL</w:t>
      </w:r>
      <w:r>
        <w:rPr>
          <w:rFonts w:ascii="Times New Roman" w:hAns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PLAN OTHER THAN</w:t>
      </w:r>
      <w:r>
        <w:rPr>
          <w:rFonts w:ascii="Times New Roman" w:hAns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CBH:</w:t>
      </w:r>
      <w:r>
        <w:rPr>
          <w:rFonts w:ascii="Times New Roman" w:hAnsi="Times New Roman"/>
          <w:b/>
          <w:color w:val="000000"/>
          <w:spacing w:val="1"/>
          <w:sz w:val="18"/>
          <w:shd w:val="clear" w:color="auto" w:fill="FFFF00"/>
        </w:rPr>
        <w:t xml:space="preserve"> </w:t>
      </w:r>
      <w:r>
        <w:rPr>
          <w:rFonts w:ascii="Segoe UI Symbol" w:hAnsi="Segoe UI Symbol"/>
          <w:b/>
          <w:color w:val="000000"/>
          <w:sz w:val="18"/>
          <w:shd w:val="clear" w:color="auto" w:fill="FFFF00"/>
        </w:rPr>
        <w:t>☐</w:t>
      </w:r>
      <w:r>
        <w:rPr>
          <w:rFonts w:ascii="Segoe UI Symbol" w:hAnsi="Segoe UI Symbol"/>
          <w:b/>
          <w:color w:val="000000"/>
          <w:spacing w:val="42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No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ab/>
      </w:r>
      <w:r>
        <w:rPr>
          <w:rFonts w:ascii="Segoe UI Symbol" w:hAnsi="Segoe UI Symbol"/>
          <w:b/>
          <w:color w:val="000000"/>
          <w:sz w:val="18"/>
          <w:shd w:val="clear" w:color="auto" w:fill="FFFF00"/>
        </w:rPr>
        <w:t>☐</w:t>
      </w:r>
      <w:r>
        <w:rPr>
          <w:rFonts w:ascii="Segoe UI Symbol" w:hAnsi="Segoe UI Symbol"/>
          <w:b/>
          <w:color w:val="000000"/>
          <w:spacing w:val="4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Yes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ab/>
        <w:t>If YES, STOP HERE and seek primary authorization or denial</w:t>
      </w:r>
      <w:r>
        <w:rPr>
          <w:rFonts w:ascii="Times New Roman" w:hAnsi="Times New Roman"/>
          <w:b/>
          <w:color w:val="000000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through all other payors before submitting to CBH. CBH cannot review any request for IBHS unless CBH is the primary</w:t>
      </w:r>
      <w:r>
        <w:rPr>
          <w:rFonts w:ascii="Times New Roman" w:hAnsi="Times New Roman"/>
          <w:b/>
          <w:color w:val="000000"/>
          <w:spacing w:val="-42"/>
          <w:sz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funder.</w:t>
      </w:r>
    </w:p>
    <w:p w14:paraId="73FE3F7D" w14:textId="77777777" w:rsidR="002F3F0C" w:rsidRDefault="002F3F0C">
      <w:pPr>
        <w:pStyle w:val="BodyText"/>
        <w:spacing w:before="9"/>
        <w:rPr>
          <w:rFonts w:ascii="Times New Roman"/>
          <w:b/>
          <w:sz w:val="16"/>
        </w:rPr>
      </w:pPr>
    </w:p>
    <w:p w14:paraId="7BD697B7" w14:textId="77777777" w:rsidR="002F3F0C" w:rsidRDefault="006079B7">
      <w:pPr>
        <w:tabs>
          <w:tab w:val="left" w:pos="4242"/>
          <w:tab w:val="left" w:pos="5173"/>
          <w:tab w:val="left" w:pos="9506"/>
        </w:tabs>
        <w:spacing w:line="278" w:lineRule="auto"/>
        <w:ind w:left="140" w:right="65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Is</w:t>
      </w:r>
      <w:r>
        <w:rPr>
          <w:rFonts w:ascii="Times New Roman" w:hAns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this</w:t>
      </w:r>
      <w:r>
        <w:rPr>
          <w:rFonts w:ascii="Times New Roman" w:hAns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a</w:t>
      </w:r>
      <w:r>
        <w:rPr>
          <w:rFonts w:ascii="Times New Roman" w:hAnsi="Times New Roman"/>
          <w:b/>
          <w:color w:val="000000"/>
          <w:spacing w:val="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request</w:t>
      </w:r>
      <w:r>
        <w:rPr>
          <w:rFonts w:ascii="Times New Roman" w:hAnsi="Times New Roman"/>
          <w:b/>
          <w:color w:val="000000"/>
          <w:spacing w:val="-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for</w:t>
      </w:r>
      <w:r>
        <w:rPr>
          <w:rFonts w:ascii="Times New Roman" w:hAnsi="Times New Roman"/>
          <w:b/>
          <w:color w:val="000000"/>
          <w:spacing w:val="-3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your</w:t>
      </w:r>
      <w:r>
        <w:rPr>
          <w:rFonts w:ascii="Times New Roman" w:hAns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agency</w:t>
      </w:r>
      <w:r>
        <w:rPr>
          <w:rFonts w:ascii="Times New Roman" w:hAnsi="Times New Roman"/>
          <w:b/>
          <w:color w:val="000000"/>
          <w:spacing w:val="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to</w:t>
      </w:r>
      <w:r>
        <w:rPr>
          <w:rFonts w:ascii="Times New Roman" w:hAnsi="Times New Roman"/>
          <w:b/>
          <w:color w:val="000000"/>
          <w:spacing w:val="-2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 xml:space="preserve">staff?    </w:t>
      </w:r>
      <w:r>
        <w:rPr>
          <w:rFonts w:ascii="Segoe UI Symbol" w:hAnsi="Segoe UI Symbol"/>
          <w:b/>
          <w:color w:val="000000"/>
          <w:sz w:val="18"/>
          <w:shd w:val="clear" w:color="auto" w:fill="FFFF00"/>
        </w:rPr>
        <w:t>☐</w:t>
      </w:r>
      <w:r>
        <w:rPr>
          <w:rFonts w:ascii="Segoe UI Symbol" w:hAnsi="Segoe UI Symbol"/>
          <w:b/>
          <w:color w:val="000000"/>
          <w:spacing w:val="4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No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ab/>
      </w:r>
      <w:r>
        <w:rPr>
          <w:rFonts w:ascii="Segoe UI Symbol" w:hAnsi="Segoe UI Symbol"/>
          <w:b/>
          <w:color w:val="000000"/>
          <w:sz w:val="18"/>
          <w:shd w:val="clear" w:color="auto" w:fill="FFFF00"/>
        </w:rPr>
        <w:t>☐</w:t>
      </w:r>
      <w:r>
        <w:rPr>
          <w:rFonts w:ascii="Segoe UI Symbol" w:hAnsi="Segoe UI Symbol"/>
          <w:b/>
          <w:color w:val="000000"/>
          <w:spacing w:val="4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Yes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ab/>
        <w:t>If</w:t>
      </w:r>
      <w:r>
        <w:rPr>
          <w:rFonts w:ascii="Times New Roman" w:hAnsi="Times New Roman"/>
          <w:b/>
          <w:color w:val="000000"/>
          <w:spacing w:val="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NO,</w:t>
      </w:r>
      <w:r>
        <w:rPr>
          <w:rFonts w:ascii="Times New Roman" w:hAnsi="Times New Roman"/>
          <w:b/>
          <w:color w:val="000000"/>
          <w:spacing w:val="4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why</w:t>
      </w:r>
      <w:r>
        <w:rPr>
          <w:rFonts w:ascii="Times New Roman" w:hAnsi="Times New Roman"/>
          <w:b/>
          <w:color w:val="000000"/>
          <w:spacing w:val="7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not?</w:t>
      </w:r>
      <w:r>
        <w:rPr>
          <w:rFonts w:ascii="Times New Roman" w:hAnsi="Times New Roman"/>
          <w:b/>
          <w:color w:val="000000"/>
          <w:spacing w:val="3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(e.g.,</w:t>
      </w:r>
      <w:r>
        <w:rPr>
          <w:rFonts w:ascii="Times New Roman" w:hAnsi="Times New Roman"/>
          <w:b/>
          <w:color w:val="000000"/>
          <w:spacing w:val="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not</w:t>
      </w:r>
      <w:r>
        <w:rPr>
          <w:rFonts w:ascii="Times New Roman" w:hAnsi="Times New Roman"/>
          <w:b/>
          <w:color w:val="000000"/>
          <w:spacing w:val="4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in</w:t>
      </w:r>
      <w:r>
        <w:rPr>
          <w:rFonts w:ascii="Times New Roman" w:hAnsi="Times New Roman"/>
          <w:b/>
          <w:color w:val="000000"/>
          <w:spacing w:val="1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cluster,</w:t>
      </w:r>
      <w:r>
        <w:rPr>
          <w:rFonts w:ascii="Times New Roman" w:hAnsi="Times New Roman"/>
          <w:b/>
          <w:color w:val="000000"/>
          <w:spacing w:val="4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agency</w:t>
      </w:r>
      <w:r>
        <w:rPr>
          <w:rFonts w:ascii="Times New Roman" w:hAnsi="Times New Roman"/>
          <w:b/>
          <w:color w:val="000000"/>
          <w:spacing w:val="4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doesn’t</w:t>
      </w:r>
      <w:r>
        <w:rPr>
          <w:rFonts w:ascii="Times New Roman" w:hAnsi="Times New Roman"/>
          <w:b/>
          <w:color w:val="000000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offer</w:t>
      </w:r>
      <w:r>
        <w:rPr>
          <w:rFonts w:ascii="Times New Roman" w:hAnsi="Times New Roman"/>
          <w:b/>
          <w:color w:val="000000"/>
          <w:spacing w:val="-3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color w:val="000000"/>
          <w:sz w:val="18"/>
          <w:shd w:val="clear" w:color="auto" w:fill="FFFF00"/>
        </w:rPr>
        <w:t>ABA)</w:t>
      </w:r>
      <w:r>
        <w:rPr>
          <w:rFonts w:ascii="Times New Roman" w:hAnsi="Times New Roman"/>
          <w:b/>
          <w:color w:val="000000"/>
          <w:sz w:val="18"/>
        </w:rPr>
        <w:t>.</w:t>
      </w:r>
      <w:r>
        <w:rPr>
          <w:rFonts w:ascii="Times New Roman" w:hAnsi="Times New Roman"/>
          <w:b/>
          <w:color w:val="000000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000000"/>
          <w:sz w:val="18"/>
        </w:rPr>
        <w:t>Reason</w:t>
      </w:r>
      <w:r>
        <w:rPr>
          <w:rFonts w:ascii="Times New Roman" w:hAnsi="Times New Roman"/>
          <w:b/>
          <w:color w:val="000000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0000"/>
          <w:sz w:val="18"/>
        </w:rPr>
        <w:t>here:</w:t>
      </w:r>
      <w:r>
        <w:rPr>
          <w:rFonts w:ascii="Times New Roman" w:hAnsi="Times New Roman"/>
          <w:b/>
          <w:color w:val="000000"/>
          <w:sz w:val="1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18"/>
          <w:u w:val="single"/>
        </w:rPr>
        <w:tab/>
      </w:r>
      <w:r>
        <w:rPr>
          <w:rFonts w:ascii="Times New Roman" w:hAnsi="Times New Roman"/>
          <w:b/>
          <w:color w:val="000000"/>
          <w:sz w:val="18"/>
          <w:u w:val="single"/>
        </w:rPr>
        <w:tab/>
      </w:r>
      <w:r>
        <w:rPr>
          <w:rFonts w:ascii="Times New Roman" w:hAnsi="Times New Roman"/>
          <w:b/>
          <w:color w:val="000000"/>
          <w:sz w:val="18"/>
          <w:u w:val="single"/>
        </w:rPr>
        <w:tab/>
      </w:r>
    </w:p>
    <w:p w14:paraId="72874AAD" w14:textId="77777777" w:rsidR="002F3F0C" w:rsidRDefault="002F3F0C">
      <w:pPr>
        <w:spacing w:line="278" w:lineRule="auto"/>
        <w:rPr>
          <w:rFonts w:ascii="Times New Roman" w:hAnsi="Times New Roman"/>
          <w:sz w:val="18"/>
        </w:rPr>
        <w:sectPr w:rsidR="002F3F0C">
          <w:headerReference w:type="default" r:id="rId7"/>
          <w:type w:val="continuous"/>
          <w:pgSz w:w="12240" w:h="15840"/>
          <w:pgMar w:top="1340" w:right="780" w:bottom="280" w:left="1300" w:header="762" w:footer="0" w:gutter="0"/>
          <w:pgNumType w:start="1"/>
          <w:cols w:space="720"/>
        </w:sectPr>
      </w:pPr>
    </w:p>
    <w:p w14:paraId="4B48D126" w14:textId="77777777" w:rsidR="002F3F0C" w:rsidRDefault="006079B7">
      <w:pPr>
        <w:pStyle w:val="Heading1"/>
      </w:pPr>
      <w:r>
        <w:lastRenderedPageBreak/>
        <w:t>Intensive</w:t>
      </w:r>
      <w:r>
        <w:rPr>
          <w:spacing w:val="-5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(IBHS)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Order</w:t>
      </w:r>
    </w:p>
    <w:p w14:paraId="438C73D9" w14:textId="77777777" w:rsidR="002F3F0C" w:rsidRDefault="002F3F0C">
      <w:pPr>
        <w:pStyle w:val="BodyText"/>
        <w:rPr>
          <w:b/>
          <w:sz w:val="24"/>
        </w:rPr>
      </w:pPr>
    </w:p>
    <w:p w14:paraId="7E452BE3" w14:textId="77777777" w:rsidR="002F3F0C" w:rsidRDefault="002F3F0C">
      <w:pPr>
        <w:pStyle w:val="BodyText"/>
        <w:rPr>
          <w:b/>
          <w:sz w:val="24"/>
        </w:rPr>
      </w:pPr>
    </w:p>
    <w:p w14:paraId="3EB19E6C" w14:textId="766B79B7" w:rsidR="002F3F0C" w:rsidRDefault="006079B7" w:rsidP="00D66631">
      <w:pPr>
        <w:pStyle w:val="Heading2"/>
        <w:tabs>
          <w:tab w:val="left" w:pos="5091"/>
          <w:tab w:val="left" w:pos="9406"/>
        </w:tabs>
        <w:spacing w:before="168"/>
        <w:ind w:left="0" w:right="470"/>
      </w:pPr>
      <w:r>
        <w:t>Child’s</w:t>
      </w:r>
      <w:r>
        <w:rPr>
          <w:spacing w:val="-3"/>
        </w:rPr>
        <w:t xml:space="preserve"> </w:t>
      </w:r>
      <w:r>
        <w:t>Name:</w:t>
      </w:r>
      <w:r w:rsidR="00D66631">
        <w:rPr>
          <w:rFonts w:ascii="Times New Roman" w:hAnsi="Times New Roman"/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136D4C">
        <w:rPr>
          <w:u w:val="single"/>
        </w:rPr>
        <w:t>_________</w:t>
      </w:r>
    </w:p>
    <w:p w14:paraId="3F1771EC" w14:textId="77777777" w:rsidR="002F3F0C" w:rsidRDefault="002F3F0C">
      <w:pPr>
        <w:pStyle w:val="BodyText"/>
        <w:rPr>
          <w:b/>
          <w:sz w:val="15"/>
        </w:rPr>
      </w:pPr>
    </w:p>
    <w:p w14:paraId="017A38AA" w14:textId="2CD21430" w:rsidR="002F3F0C" w:rsidRPr="00D66631" w:rsidRDefault="006079B7" w:rsidP="00D66631">
      <w:pPr>
        <w:rPr>
          <w:rFonts w:ascii="Arial" w:eastAsia="Times New Roman" w:hAnsi="Arial" w:cs="Arial"/>
        </w:rPr>
      </w:pPr>
      <w:r>
        <w:rPr>
          <w:b/>
        </w:rPr>
        <w:t>MA</w:t>
      </w:r>
      <w:r>
        <w:rPr>
          <w:b/>
          <w:spacing w:val="-2"/>
        </w:rPr>
        <w:t xml:space="preserve"> </w:t>
      </w:r>
      <w:r>
        <w:rPr>
          <w:b/>
        </w:rPr>
        <w:t>ID#</w:t>
      </w:r>
      <w:r>
        <w:rPr>
          <w:b/>
          <w:spacing w:val="-1"/>
        </w:rPr>
        <w:t xml:space="preserve"> </w:t>
      </w:r>
      <w:r>
        <w:rPr>
          <w:b/>
        </w:rPr>
        <w:t>(10-digits):</w:t>
      </w:r>
      <w:r w:rsidR="00D66631">
        <w:rPr>
          <w:rFonts w:ascii="Arial" w:eastAsia="Times New Roman" w:hAnsi="Arial" w:cs="Arial"/>
        </w:rPr>
        <w:tab/>
      </w:r>
      <w:r w:rsidR="00D66631">
        <w:rPr>
          <w:rFonts w:ascii="Arial" w:eastAsia="Times New Roman" w:hAnsi="Arial" w:cs="Arial"/>
        </w:rPr>
        <w:tab/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Written</w:t>
      </w:r>
      <w:r>
        <w:rPr>
          <w:b/>
          <w:spacing w:val="-4"/>
        </w:rPr>
        <w:t xml:space="preserve"> </w:t>
      </w:r>
      <w:r>
        <w:rPr>
          <w:b/>
        </w:rPr>
        <w:t>Order: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D66631">
        <w:rPr>
          <w:b/>
          <w:u w:val="single"/>
        </w:rPr>
        <w:t xml:space="preserve"> </w:t>
      </w:r>
      <w:r w:rsidR="00136D4C">
        <w:rPr>
          <w:b/>
          <w:u w:val="single"/>
        </w:rPr>
        <w:t>__________</w:t>
      </w:r>
    </w:p>
    <w:p w14:paraId="48DC81A3" w14:textId="77777777" w:rsidR="002F3F0C" w:rsidRDefault="002F3F0C">
      <w:pPr>
        <w:pStyle w:val="BodyText"/>
        <w:rPr>
          <w:b/>
          <w:sz w:val="20"/>
        </w:rPr>
      </w:pPr>
    </w:p>
    <w:p w14:paraId="4E6626AD" w14:textId="77777777" w:rsidR="002F3F0C" w:rsidRDefault="002F3F0C">
      <w:pPr>
        <w:pStyle w:val="BodyText"/>
        <w:rPr>
          <w:b/>
          <w:sz w:val="20"/>
        </w:rPr>
      </w:pPr>
    </w:p>
    <w:p w14:paraId="3FE6A5B2" w14:textId="77777777" w:rsidR="002F3F0C" w:rsidRDefault="002F3F0C">
      <w:pPr>
        <w:pStyle w:val="BodyText"/>
        <w:spacing w:before="9"/>
        <w:rPr>
          <w:b/>
          <w:sz w:val="16"/>
        </w:rPr>
      </w:pPr>
    </w:p>
    <w:p w14:paraId="0E6F7841" w14:textId="4B3B9AE6" w:rsidR="002F3F0C" w:rsidRDefault="006079B7">
      <w:pPr>
        <w:pStyle w:val="BodyText"/>
        <w:spacing w:before="56" w:line="276" w:lineRule="auto"/>
        <w:ind w:left="140" w:right="996"/>
        <w:jc w:val="both"/>
      </w:pPr>
      <w:r>
        <w:t xml:space="preserve">Following my recent face-to-face appointment and/or evaluation on </w:t>
      </w:r>
      <w:r w:rsidR="00136D4C">
        <w:rPr>
          <w:u w:val="single"/>
        </w:rPr>
        <w:t>_________</w:t>
      </w:r>
      <w:proofErr w:type="gramStart"/>
      <w:r>
        <w:t>with</w:t>
      </w:r>
      <w:r>
        <w:rPr>
          <w:spacing w:val="-47"/>
        </w:rPr>
        <w:t xml:space="preserve"> </w:t>
      </w:r>
      <w:r w:rsidR="000C1663">
        <w:rPr>
          <w:u w:val="single"/>
        </w:rPr>
        <w:t xml:space="preserve"> </w:t>
      </w:r>
      <w:r w:rsidR="00136D4C">
        <w:rPr>
          <w:u w:val="single"/>
        </w:rPr>
        <w:t>_</w:t>
      </w:r>
      <w:proofErr w:type="gramEnd"/>
      <w:r w:rsidR="00136D4C">
        <w:rPr>
          <w:u w:val="single"/>
        </w:rPr>
        <w:t>_________</w:t>
      </w:r>
      <w:r>
        <w:t xml:space="preserve">, and after considering less restrictive, less intrusive levels of care such as </w:t>
      </w:r>
      <w:r w:rsidR="00A65A5E">
        <w:t>interventions provided through early intervention only</w:t>
      </w:r>
      <w:r>
        <w:t>,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Order.</w:t>
      </w:r>
    </w:p>
    <w:p w14:paraId="6565203D" w14:textId="77777777" w:rsidR="002F3F0C" w:rsidRDefault="002F3F0C">
      <w:pPr>
        <w:pStyle w:val="BodyText"/>
        <w:spacing w:before="9"/>
        <w:rPr>
          <w:sz w:val="11"/>
        </w:rPr>
      </w:pPr>
    </w:p>
    <w:p w14:paraId="7392C110" w14:textId="758E648F" w:rsidR="002F3F0C" w:rsidRDefault="006079B7">
      <w:pPr>
        <w:pStyle w:val="BodyText"/>
        <w:spacing w:before="57" w:line="276" w:lineRule="auto"/>
        <w:ind w:left="140" w:right="689"/>
      </w:pPr>
      <w:r>
        <w:t>It is medically necessary that</w:t>
      </w:r>
      <w:r w:rsidR="00A65A5E">
        <w:t xml:space="preserve"> </w:t>
      </w:r>
      <w:r w:rsidR="00136D4C">
        <w:rPr>
          <w:rFonts w:ascii="Times New Roman" w:hAnsi="Times New Roman"/>
          <w:u w:val="single"/>
        </w:rPr>
        <w:t>____________</w:t>
      </w:r>
      <w:r>
        <w:t>receive Intensive Behavioral Health Services (IBHS). This</w:t>
      </w:r>
      <w:r>
        <w:rPr>
          <w:spacing w:val="1"/>
        </w:rPr>
        <w:t xml:space="preserve"> </w:t>
      </w:r>
      <w:r>
        <w:t>Written Order includes a current, primary behavioral health disorder diagnosis (listed in the most recent</w:t>
      </w:r>
      <w:r>
        <w:rPr>
          <w:spacing w:val="-47"/>
        </w:rPr>
        <w:t xml:space="preserve"> </w:t>
      </w:r>
      <w:r>
        <w:t>edition of the DSM or ICD) and measurable improvements in the identified therapeutic needs that</w:t>
      </w:r>
      <w:r>
        <w:rPr>
          <w:spacing w:val="1"/>
        </w:rPr>
        <w:t xml:space="preserve"> </w:t>
      </w:r>
      <w:r>
        <w:t>indicate when</w:t>
      </w:r>
      <w:r>
        <w:rPr>
          <w:spacing w:val="-1"/>
        </w:rPr>
        <w:t xml:space="preserve"> </w:t>
      </w:r>
      <w:r>
        <w:t>IBH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reduced, changed,</w:t>
      </w:r>
      <w:r>
        <w:rPr>
          <w:spacing w:val="-5"/>
        </w:rPr>
        <w:t xml:space="preserve"> </w:t>
      </w:r>
      <w:r>
        <w:t>or terminated, as</w:t>
      </w:r>
      <w:r>
        <w:rPr>
          <w:spacing w:val="-2"/>
        </w:rPr>
        <w:t xml:space="preserve"> </w:t>
      </w:r>
      <w:r>
        <w:t>per regulations.</w:t>
      </w:r>
    </w:p>
    <w:p w14:paraId="60057B25" w14:textId="77777777" w:rsidR="002F3F0C" w:rsidRDefault="002F3F0C">
      <w:pPr>
        <w:pStyle w:val="BodyText"/>
        <w:spacing w:before="4"/>
        <w:rPr>
          <w:sz w:val="16"/>
        </w:rPr>
      </w:pPr>
    </w:p>
    <w:p w14:paraId="4D522FDB" w14:textId="77777777" w:rsidR="002F3F0C" w:rsidRDefault="006079B7">
      <w:pPr>
        <w:pStyle w:val="BodyText"/>
        <w:spacing w:line="276" w:lineRule="auto"/>
        <w:ind w:left="140" w:right="821"/>
      </w:pPr>
      <w:r>
        <w:t xml:space="preserve">Additionally, a comprehensive, face-to-face assessment </w:t>
      </w:r>
      <w:r>
        <w:rPr>
          <w:u w:val="single"/>
        </w:rPr>
        <w:t>must</w:t>
      </w:r>
      <w:r>
        <w:t xml:space="preserve"> be completed by an IBHS clinician to</w:t>
      </w:r>
      <w:r>
        <w:rPr>
          <w:spacing w:val="1"/>
        </w:rPr>
        <w:t xml:space="preserve"> </w:t>
      </w:r>
      <w:r>
        <w:t>further define how the recommendations in this order will be used to inform and complete an</w:t>
      </w:r>
      <w:r>
        <w:rPr>
          <w:spacing w:val="1"/>
        </w:rPr>
        <w:t xml:space="preserve"> </w:t>
      </w:r>
      <w:r>
        <w:t>Individualized Treatment Plan (ITP). Treatment services by qualified staff may also be delivered during</w:t>
      </w:r>
      <w:r>
        <w:rPr>
          <w:spacing w:val="1"/>
        </w:rPr>
        <w:t xml:space="preserve"> </w:t>
      </w:r>
      <w:r>
        <w:t>the initial assessment period, provided a treatment plan has been developed for the provision of these</w:t>
      </w:r>
      <w:r>
        <w:rPr>
          <w:spacing w:val="-47"/>
        </w:rPr>
        <w:t xml:space="preserve"> </w:t>
      </w:r>
      <w:r>
        <w:t>services.</w:t>
      </w:r>
    </w:p>
    <w:p w14:paraId="6502B03C" w14:textId="77777777" w:rsidR="002F3F0C" w:rsidRDefault="002F3F0C">
      <w:pPr>
        <w:pStyle w:val="BodyText"/>
        <w:spacing w:before="6"/>
        <w:rPr>
          <w:sz w:val="16"/>
        </w:rPr>
      </w:pPr>
    </w:p>
    <w:p w14:paraId="332FD92C" w14:textId="77777777" w:rsidR="002F3F0C" w:rsidRDefault="006079B7">
      <w:pPr>
        <w:pStyle w:val="Heading2"/>
      </w:pPr>
      <w:r>
        <w:t>Current</w:t>
      </w:r>
      <w:r>
        <w:rPr>
          <w:spacing w:val="-5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Diagnosis:</w:t>
      </w:r>
    </w:p>
    <w:p w14:paraId="4DAB2BA0" w14:textId="77777777" w:rsidR="002F3F0C" w:rsidRDefault="006079B7">
      <w:pPr>
        <w:pStyle w:val="BodyText"/>
        <w:ind w:left="140" w:right="1139"/>
      </w:pPr>
      <w:r>
        <w:t>A primary behavioral health diagnosis is necessary to initiate IBHS. In addition, please include other</w:t>
      </w:r>
      <w:r>
        <w:rPr>
          <w:spacing w:val="-47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 and/or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health diagnoses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 concern,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applicable:</w:t>
      </w:r>
    </w:p>
    <w:p w14:paraId="3AB56D45" w14:textId="77777777" w:rsidR="002F3F0C" w:rsidRDefault="002F3F0C">
      <w:pPr>
        <w:pStyle w:val="BodyText"/>
        <w:spacing w:before="12"/>
        <w:rPr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F3F0C" w14:paraId="408DBC1E" w14:textId="77777777">
        <w:trPr>
          <w:trHeight w:val="489"/>
        </w:trPr>
        <w:tc>
          <w:tcPr>
            <w:tcW w:w="9352" w:type="dxa"/>
          </w:tcPr>
          <w:p w14:paraId="5D2DC93B" w14:textId="0E03E262" w:rsidR="002F3F0C" w:rsidRDefault="006079B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Behavioral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Diagnosis: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 w:rsidR="002F4160">
              <w:rPr>
                <w:rFonts w:cstheme="minorHAnsi"/>
                <w:b/>
                <w:iCs/>
                <w:sz w:val="20"/>
                <w:szCs w:val="20"/>
              </w:rPr>
              <w:t xml:space="preserve">F84.0  </w:t>
            </w:r>
            <w:r w:rsidR="00A65A5E">
              <w:rPr>
                <w:b/>
                <w:sz w:val="20"/>
              </w:rPr>
              <w:t>Autism</w:t>
            </w:r>
            <w:proofErr w:type="gramEnd"/>
            <w:r w:rsidR="00A65A5E">
              <w:rPr>
                <w:b/>
                <w:sz w:val="20"/>
              </w:rPr>
              <w:t xml:space="preserve"> Spectrum Disorder</w:t>
            </w:r>
          </w:p>
        </w:tc>
      </w:tr>
      <w:tr w:rsidR="002F3F0C" w14:paraId="1A589B4F" w14:textId="77777777">
        <w:trPr>
          <w:trHeight w:val="489"/>
        </w:trPr>
        <w:tc>
          <w:tcPr>
            <w:tcW w:w="9352" w:type="dxa"/>
          </w:tcPr>
          <w:p w14:paraId="1876A304" w14:textId="3A6A253F" w:rsidR="002F3F0C" w:rsidRDefault="00607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Diagnosis:</w:t>
            </w:r>
            <w:r>
              <w:rPr>
                <w:spacing w:val="-3"/>
                <w:sz w:val="20"/>
              </w:rPr>
              <w:t xml:space="preserve"> </w:t>
            </w:r>
            <w:r w:rsidR="00A65A5E">
              <w:rPr>
                <w:sz w:val="20"/>
              </w:rPr>
              <w:t>Speech delay</w:t>
            </w:r>
          </w:p>
        </w:tc>
      </w:tr>
      <w:tr w:rsidR="002F3F0C" w14:paraId="591DE6A0" w14:textId="77777777">
        <w:trPr>
          <w:trHeight w:val="486"/>
        </w:trPr>
        <w:tc>
          <w:tcPr>
            <w:tcW w:w="9352" w:type="dxa"/>
          </w:tcPr>
          <w:p w14:paraId="544AEAC8" w14:textId="77777777" w:rsidR="002F3F0C" w:rsidRDefault="00607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conditions/physical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diagnosis: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(repeat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necessary)</w:t>
            </w:r>
          </w:p>
        </w:tc>
      </w:tr>
    </w:tbl>
    <w:p w14:paraId="6B257E82" w14:textId="77777777" w:rsidR="002F3F0C" w:rsidRDefault="002F3F0C">
      <w:pPr>
        <w:pStyle w:val="BodyText"/>
      </w:pPr>
    </w:p>
    <w:p w14:paraId="18734122" w14:textId="77777777" w:rsidR="002F3F0C" w:rsidRDefault="002F3F0C">
      <w:pPr>
        <w:pStyle w:val="BodyText"/>
        <w:spacing w:before="1"/>
        <w:rPr>
          <w:sz w:val="18"/>
        </w:rPr>
      </w:pPr>
    </w:p>
    <w:p w14:paraId="18966B3A" w14:textId="77777777" w:rsidR="002F3F0C" w:rsidRDefault="006079B7">
      <w:pPr>
        <w:pStyle w:val="Heading2"/>
        <w:spacing w:line="278" w:lineRule="auto"/>
        <w:ind w:right="874"/>
      </w:pPr>
      <w:r>
        <w:t>Measurable goals and objectives to be met with IBHS, and which justify the medical necessity of the</w:t>
      </w:r>
      <w:r>
        <w:rPr>
          <w:spacing w:val="-47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amounts of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Written</w:t>
      </w:r>
      <w:r>
        <w:rPr>
          <w:spacing w:val="-2"/>
        </w:rPr>
        <w:t xml:space="preserve"> </w:t>
      </w:r>
      <w:r>
        <w:t>Order:</w:t>
      </w:r>
    </w:p>
    <w:p w14:paraId="28188432" w14:textId="77777777" w:rsidR="004245BE" w:rsidRPr="00221955" w:rsidRDefault="004245BE" w:rsidP="004245BE">
      <w:pPr>
        <w:pStyle w:val="ListParagraph"/>
        <w:widowControl/>
        <w:numPr>
          <w:ilvl w:val="0"/>
          <w:numId w:val="35"/>
        </w:numPr>
        <w:autoSpaceDE/>
        <w:autoSpaceDN/>
        <w:spacing w:before="0" w:after="200" w:line="276" w:lineRule="auto"/>
        <w:contextualSpacing/>
      </w:pPr>
      <w:r>
        <w:t xml:space="preserve">Increase functional communication use (words, gestures, sign, visuals) across pragmatic </w:t>
      </w:r>
      <w:proofErr w:type="gramStart"/>
      <w:r>
        <w:t>contexts</w:t>
      </w:r>
      <w:proofErr w:type="gramEnd"/>
    </w:p>
    <w:p w14:paraId="4F94475B" w14:textId="77777777" w:rsidR="004245BE" w:rsidRDefault="004245BE" w:rsidP="004245BE">
      <w:pPr>
        <w:pStyle w:val="ListParagraph"/>
        <w:widowControl/>
        <w:numPr>
          <w:ilvl w:val="0"/>
          <w:numId w:val="35"/>
        </w:numPr>
        <w:autoSpaceDE/>
        <w:autoSpaceDN/>
        <w:spacing w:before="0" w:after="200" w:line="276" w:lineRule="auto"/>
        <w:contextualSpacing/>
      </w:pPr>
      <w:r>
        <w:t xml:space="preserve">Decrease tantrum/challenging behavior in response to transitions and/or changes in </w:t>
      </w:r>
      <w:proofErr w:type="gramStart"/>
      <w:r>
        <w:t>routine</w:t>
      </w:r>
      <w:proofErr w:type="gramEnd"/>
    </w:p>
    <w:p w14:paraId="06825C0F" w14:textId="77777777" w:rsidR="004245BE" w:rsidRPr="00221955" w:rsidRDefault="004245BE" w:rsidP="004245BE">
      <w:pPr>
        <w:pStyle w:val="ListParagraph"/>
        <w:widowControl/>
        <w:numPr>
          <w:ilvl w:val="0"/>
          <w:numId w:val="35"/>
        </w:numPr>
        <w:autoSpaceDE/>
        <w:autoSpaceDN/>
        <w:spacing w:before="0" w:after="200" w:line="276" w:lineRule="auto"/>
        <w:contextualSpacing/>
      </w:pPr>
      <w:r>
        <w:t xml:space="preserve">Increase engagement in adult-directed learning tasks and peer-play </w:t>
      </w:r>
      <w:proofErr w:type="gramStart"/>
      <w:r>
        <w:t>activities</w:t>
      </w:r>
      <w:proofErr w:type="gramEnd"/>
    </w:p>
    <w:p w14:paraId="6FE81B95" w14:textId="77777777" w:rsidR="002F3F0C" w:rsidRDefault="002F3F0C">
      <w:pPr>
        <w:sectPr w:rsidR="002F3F0C">
          <w:pgSz w:w="12240" w:h="15840"/>
          <w:pgMar w:top="1340" w:right="780" w:bottom="280" w:left="1300" w:header="762" w:footer="0" w:gutter="0"/>
          <w:cols w:space="720"/>
        </w:sectPr>
      </w:pPr>
    </w:p>
    <w:p w14:paraId="36770E47" w14:textId="77777777" w:rsidR="002F3F0C" w:rsidRDefault="002F3F0C">
      <w:pPr>
        <w:pStyle w:val="BodyText"/>
        <w:rPr>
          <w:sz w:val="24"/>
        </w:rPr>
      </w:pPr>
    </w:p>
    <w:p w14:paraId="106B8A0B" w14:textId="77777777" w:rsidR="002F3F0C" w:rsidRDefault="006079B7">
      <w:pPr>
        <w:pStyle w:val="Heading2"/>
        <w:spacing w:before="56" w:line="276" w:lineRule="auto"/>
        <w:ind w:right="719"/>
      </w:pPr>
      <w:r>
        <w:t>Please select the services that you are recommending, based on the symptoms/behaviors of concern</w:t>
      </w:r>
      <w:r>
        <w:rPr>
          <w:spacing w:val="1"/>
        </w:rPr>
        <w:t xml:space="preserve"> </w:t>
      </w:r>
      <w:r>
        <w:t>and the setting(s) in which services may occur.</w:t>
      </w:r>
      <w:r>
        <w:rPr>
          <w:spacing w:val="1"/>
        </w:rPr>
        <w:t xml:space="preserve"> </w:t>
      </w:r>
      <w:r>
        <w:t>You must complete all sections in one or two rows for</w:t>
      </w:r>
      <w:r>
        <w:rPr>
          <w:spacing w:val="-47"/>
        </w:rPr>
        <w:t xml:space="preserve"> </w:t>
      </w:r>
      <w:r>
        <w:t xml:space="preserve">a service to be appropriately authorized. </w:t>
      </w:r>
      <w:r>
        <w:rPr>
          <w:color w:val="000000"/>
          <w:shd w:val="clear" w:color="auto" w:fill="FFFF00"/>
        </w:rPr>
        <w:t>All treatment authorizations will align with program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description or be given for 365 days, unless otherwise specified. Start date will be date reviewed,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unless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otherwise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specified.</w:t>
      </w:r>
    </w:p>
    <w:p w14:paraId="089B9015" w14:textId="77777777" w:rsidR="002F3F0C" w:rsidRDefault="002F3F0C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060"/>
        <w:gridCol w:w="2069"/>
        <w:gridCol w:w="1980"/>
      </w:tblGrid>
      <w:tr w:rsidR="002F3F0C" w14:paraId="20819148" w14:textId="77777777">
        <w:trPr>
          <w:trHeight w:val="1024"/>
        </w:trPr>
        <w:tc>
          <w:tcPr>
            <w:tcW w:w="2787" w:type="dxa"/>
            <w:shd w:val="clear" w:color="auto" w:fill="DBE4F0"/>
          </w:tcPr>
          <w:p w14:paraId="52F31F10" w14:textId="77777777" w:rsidR="002F3F0C" w:rsidRDefault="006079B7">
            <w:pPr>
              <w:pStyle w:val="TableParagraph"/>
              <w:spacing w:line="219" w:lineRule="exact"/>
              <w:ind w:left="921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3060" w:type="dxa"/>
            <w:shd w:val="clear" w:color="auto" w:fill="DBE4F0"/>
          </w:tcPr>
          <w:p w14:paraId="53FB93CF" w14:textId="77777777" w:rsidR="002F3F0C" w:rsidRDefault="006079B7">
            <w:pPr>
              <w:pStyle w:val="TableParagraph"/>
              <w:ind w:left="1024" w:right="802" w:hanging="200"/>
              <w:rPr>
                <w:b/>
                <w:sz w:val="18"/>
              </w:rPr>
            </w:pPr>
            <w:r>
              <w:rPr>
                <w:b/>
                <w:sz w:val="18"/>
              </w:rPr>
              <w:t>Assessment Type 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Clinician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2069" w:type="dxa"/>
            <w:shd w:val="clear" w:color="auto" w:fill="DBE4F0"/>
          </w:tcPr>
          <w:p w14:paraId="756254B9" w14:textId="77777777" w:rsidR="002F3F0C" w:rsidRDefault="006079B7">
            <w:pPr>
              <w:pStyle w:val="TableParagraph"/>
              <w:ind w:left="156" w:right="153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Maximum number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month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hpm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6"/>
              </w:rPr>
              <w:t>NOTE: IBHS agency may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clinically</w:t>
            </w:r>
          </w:p>
          <w:p w14:paraId="585925F5" w14:textId="77777777" w:rsidR="002F3F0C" w:rsidRDefault="006079B7">
            <w:pPr>
              <w:pStyle w:val="TableParagraph"/>
              <w:spacing w:line="175" w:lineRule="exact"/>
              <w:ind w:left="154" w:right="153"/>
              <w:jc w:val="center"/>
              <w:rPr>
                <w:sz w:val="16"/>
              </w:rPr>
            </w:pPr>
            <w:r>
              <w:rPr>
                <w:sz w:val="16"/>
              </w:rPr>
              <w:t>indicated</w:t>
            </w:r>
          </w:p>
        </w:tc>
        <w:tc>
          <w:tcPr>
            <w:tcW w:w="1980" w:type="dxa"/>
            <w:shd w:val="clear" w:color="auto" w:fill="DBE4F0"/>
          </w:tcPr>
          <w:p w14:paraId="6F11FF71" w14:textId="77777777" w:rsidR="002F3F0C" w:rsidRDefault="006079B7">
            <w:pPr>
              <w:pStyle w:val="TableParagraph"/>
              <w:ind w:left="358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Settings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service may 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necessary</w:t>
            </w:r>
          </w:p>
        </w:tc>
      </w:tr>
      <w:tr w:rsidR="002F3F0C" w14:paraId="4E7BBE12" w14:textId="77777777">
        <w:trPr>
          <w:trHeight w:val="304"/>
        </w:trPr>
        <w:tc>
          <w:tcPr>
            <w:tcW w:w="9896" w:type="dxa"/>
            <w:gridSpan w:val="4"/>
            <w:shd w:val="clear" w:color="auto" w:fill="F79546"/>
          </w:tcPr>
          <w:p w14:paraId="25AF3B1E" w14:textId="77777777" w:rsidR="002F3F0C" w:rsidRDefault="006079B7">
            <w:pPr>
              <w:pStyle w:val="TableParagraph"/>
              <w:spacing w:before="1"/>
              <w:ind w:left="2952" w:right="2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</w:tr>
      <w:tr w:rsidR="002F3F0C" w14:paraId="2DAA4D8A" w14:textId="77777777">
        <w:trPr>
          <w:trHeight w:val="1334"/>
        </w:trPr>
        <w:tc>
          <w:tcPr>
            <w:tcW w:w="2787" w:type="dxa"/>
          </w:tcPr>
          <w:p w14:paraId="7C37A003" w14:textId="77777777" w:rsidR="002F3F0C" w:rsidRDefault="006079B7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line="242" w:lineRule="auto"/>
              <w:ind w:right="384" w:hanging="2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IBHS Initial Assessment and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Treatment for Individual 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3060" w:type="dxa"/>
          </w:tcPr>
          <w:p w14:paraId="7D028D5F" w14:textId="77777777" w:rsidR="002F3F0C" w:rsidRDefault="006079B7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44" w:lineRule="auto"/>
              <w:ind w:right="513" w:hanging="204"/>
              <w:rPr>
                <w:sz w:val="18"/>
              </w:rPr>
            </w:pPr>
            <w:r>
              <w:rPr>
                <w:sz w:val="18"/>
              </w:rPr>
              <w:t>425-4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(Assessment)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425-5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(Initial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Treatment)</w:t>
            </w:r>
          </w:p>
        </w:tc>
        <w:tc>
          <w:tcPr>
            <w:tcW w:w="2069" w:type="dxa"/>
          </w:tcPr>
          <w:p w14:paraId="65F66022" w14:textId="77777777" w:rsidR="002F3F0C" w:rsidRDefault="006079B7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42" w:lineRule="auto"/>
              <w:ind w:right="141" w:firstLine="0"/>
              <w:jc w:val="both"/>
              <w:rPr>
                <w:sz w:val="18"/>
              </w:rPr>
            </w:pPr>
            <w:r>
              <w:rPr>
                <w:sz w:val="18"/>
              </w:rPr>
              <w:t>Episode – 15 days (up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 400 units) assessment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 30 days (up to 1,500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</w:p>
          <w:p w14:paraId="37D2E479" w14:textId="77777777" w:rsidR="002F3F0C" w:rsidRDefault="002F3F0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3093D3EB" w14:textId="77777777" w:rsidR="002F3F0C" w:rsidRDefault="006079B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3235AFAB" w14:textId="77777777" w:rsidR="002F3F0C" w:rsidRDefault="006079B7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line="230" w:lineRule="exact"/>
              <w:ind w:hanging="222"/>
              <w:rPr>
                <w:sz w:val="18"/>
              </w:rPr>
            </w:pPr>
            <w:r>
              <w:rPr>
                <w:sz w:val="18"/>
              </w:rPr>
              <w:t>Home</w:t>
            </w:r>
          </w:p>
          <w:p w14:paraId="50A11008" w14:textId="77777777" w:rsidR="002F3F0C" w:rsidRDefault="006079B7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5"/>
              <w:ind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4DF0E5BC" w14:textId="77777777" w:rsidR="002F3F0C" w:rsidRDefault="006079B7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2"/>
              <w:ind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38D71DE5" w14:textId="77777777">
        <w:trPr>
          <w:trHeight w:val="1331"/>
        </w:trPr>
        <w:tc>
          <w:tcPr>
            <w:tcW w:w="2787" w:type="dxa"/>
          </w:tcPr>
          <w:p w14:paraId="796D84B7" w14:textId="7640E2D5" w:rsidR="002F3F0C" w:rsidRDefault="006079B7" w:rsidP="004245BE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332" w:hanging="37"/>
              <w:rPr>
                <w:b/>
                <w:sz w:val="18"/>
              </w:rPr>
            </w:pPr>
            <w:r>
              <w:rPr>
                <w:b/>
                <w:sz w:val="18"/>
              </w:rPr>
              <w:t>IBHS-ABA Initial Assessment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and Treatment for ABA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3060" w:type="dxa"/>
          </w:tcPr>
          <w:p w14:paraId="79895BA9" w14:textId="402143DC" w:rsidR="002F3F0C" w:rsidRDefault="006079B7" w:rsidP="004245BE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right="151" w:hanging="125"/>
              <w:rPr>
                <w:sz w:val="18"/>
              </w:rPr>
            </w:pPr>
            <w:r>
              <w:rPr>
                <w:sz w:val="18"/>
              </w:rPr>
              <w:t>425-6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(Assessment-ABA)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425-7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(Initial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Treatment-ABA)</w:t>
            </w:r>
          </w:p>
        </w:tc>
        <w:tc>
          <w:tcPr>
            <w:tcW w:w="2069" w:type="dxa"/>
          </w:tcPr>
          <w:p w14:paraId="258E53EA" w14:textId="408579EF" w:rsidR="002F3F0C" w:rsidRDefault="006079B7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right="141" w:firstLine="0"/>
              <w:jc w:val="both"/>
              <w:rPr>
                <w:sz w:val="18"/>
              </w:rPr>
            </w:pPr>
            <w:r>
              <w:rPr>
                <w:sz w:val="18"/>
              </w:rPr>
              <w:t>Episode – 30 days (up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 750 units) assessment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 45 days (up to 2,500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</w:p>
          <w:p w14:paraId="6035F2AD" w14:textId="77777777" w:rsidR="002F3F0C" w:rsidRDefault="002F3F0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10ABB94F" w14:textId="2CA82009" w:rsidR="002F3F0C" w:rsidRDefault="006079B7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  <w:r w:rsidR="004245BE">
              <w:rPr>
                <w:sz w:val="18"/>
              </w:rPr>
              <w:t xml:space="preserve"> ASAP</w:t>
            </w:r>
          </w:p>
        </w:tc>
        <w:tc>
          <w:tcPr>
            <w:tcW w:w="1980" w:type="dxa"/>
          </w:tcPr>
          <w:p w14:paraId="26F0B2BD" w14:textId="41ECC734" w:rsidR="002F3F0C" w:rsidRDefault="004245BE" w:rsidP="004245BE">
            <w:pPr>
              <w:pStyle w:val="TableParagraph"/>
              <w:tabs>
                <w:tab w:val="left" w:pos="330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 w:rsidR="006079B7">
              <w:rPr>
                <w:sz w:val="18"/>
              </w:rPr>
              <w:t>Home</w:t>
            </w:r>
          </w:p>
          <w:p w14:paraId="7B05C87C" w14:textId="0E4959CC" w:rsidR="002F3F0C" w:rsidRDefault="004245BE" w:rsidP="004245BE">
            <w:pPr>
              <w:pStyle w:val="TableParagraph"/>
              <w:tabs>
                <w:tab w:val="left" w:pos="330"/>
              </w:tabs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 w:rsidR="006079B7">
              <w:rPr>
                <w:sz w:val="18"/>
              </w:rPr>
              <w:t>School,</w:t>
            </w:r>
            <w:r w:rsidR="006079B7">
              <w:rPr>
                <w:spacing w:val="-5"/>
                <w:sz w:val="18"/>
              </w:rPr>
              <w:t xml:space="preserve"> </w:t>
            </w:r>
            <w:r w:rsidR="006079B7">
              <w:rPr>
                <w:sz w:val="18"/>
              </w:rPr>
              <w:t>specify:</w:t>
            </w:r>
          </w:p>
          <w:p w14:paraId="27E9365C" w14:textId="0784F424" w:rsidR="002F3F0C" w:rsidRDefault="004245BE" w:rsidP="004245BE">
            <w:pPr>
              <w:pStyle w:val="TableParagraph"/>
              <w:tabs>
                <w:tab w:val="left" w:pos="330"/>
              </w:tabs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 w:rsidR="006079B7">
              <w:rPr>
                <w:sz w:val="18"/>
              </w:rPr>
              <w:t>Community,</w:t>
            </w:r>
            <w:r w:rsidR="006079B7">
              <w:rPr>
                <w:spacing w:val="-5"/>
                <w:sz w:val="18"/>
              </w:rPr>
              <w:t xml:space="preserve"> </w:t>
            </w:r>
            <w:r w:rsidR="006079B7">
              <w:rPr>
                <w:sz w:val="18"/>
              </w:rPr>
              <w:t>specify:</w:t>
            </w:r>
          </w:p>
        </w:tc>
      </w:tr>
      <w:tr w:rsidR="002F3F0C" w14:paraId="102F0517" w14:textId="77777777">
        <w:trPr>
          <w:trHeight w:val="330"/>
        </w:trPr>
        <w:tc>
          <w:tcPr>
            <w:tcW w:w="9896" w:type="dxa"/>
            <w:gridSpan w:val="4"/>
            <w:shd w:val="clear" w:color="auto" w:fill="F79546"/>
          </w:tcPr>
          <w:p w14:paraId="2FA2B60E" w14:textId="77777777" w:rsidR="002F3F0C" w:rsidRDefault="006079B7">
            <w:pPr>
              <w:pStyle w:val="TableParagraph"/>
              <w:spacing w:line="219" w:lineRule="exact"/>
              <w:ind w:left="2868" w:right="2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</w:tr>
      <w:tr w:rsidR="002F3F0C" w14:paraId="7D1C3DFF" w14:textId="77777777">
        <w:trPr>
          <w:trHeight w:val="1593"/>
        </w:trPr>
        <w:tc>
          <w:tcPr>
            <w:tcW w:w="2787" w:type="dxa"/>
          </w:tcPr>
          <w:p w14:paraId="76E2FA33" w14:textId="77777777" w:rsidR="002F3F0C" w:rsidRDefault="006079B7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  <w:p w14:paraId="7CA5753A" w14:textId="77777777" w:rsidR="002F3F0C" w:rsidRDefault="006079B7">
            <w:pPr>
              <w:pStyle w:val="TableParagraph"/>
              <w:spacing w:before="3"/>
              <w:ind w:left="311" w:right="145"/>
              <w:rPr>
                <w:sz w:val="18"/>
              </w:rPr>
            </w:pPr>
            <w:r>
              <w:rPr>
                <w:sz w:val="18"/>
              </w:rPr>
              <w:t>(Child to be served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Regionalized IBHS provider, per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cluster)</w:t>
            </w:r>
          </w:p>
        </w:tc>
        <w:tc>
          <w:tcPr>
            <w:tcW w:w="3060" w:type="dxa"/>
          </w:tcPr>
          <w:p w14:paraId="728F3844" w14:textId="77777777" w:rsidR="002F3F0C" w:rsidRDefault="006079B7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ind w:left="326" w:hanging="222"/>
              <w:rPr>
                <w:sz w:val="18"/>
              </w:rPr>
            </w:pPr>
            <w:r>
              <w:rPr>
                <w:sz w:val="18"/>
              </w:rPr>
              <w:t>Behavior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(BC)</w:t>
            </w:r>
          </w:p>
          <w:p w14:paraId="7B6E6ED4" w14:textId="77777777" w:rsidR="002F3F0C" w:rsidRDefault="006079B7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4"/>
              <w:ind w:left="326" w:hanging="222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Therapist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(MT)</w:t>
            </w:r>
          </w:p>
          <w:p w14:paraId="569EAB08" w14:textId="77777777" w:rsidR="002F3F0C" w:rsidRDefault="006079B7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3" w:line="244" w:lineRule="auto"/>
              <w:ind w:right="727" w:hanging="204"/>
              <w:rPr>
                <w:sz w:val="18"/>
              </w:rPr>
            </w:pPr>
            <w:r>
              <w:rPr>
                <w:sz w:val="18"/>
              </w:rPr>
              <w:t>Behavior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(BHT)*</w:t>
            </w:r>
          </w:p>
          <w:p w14:paraId="20144107" w14:textId="77777777" w:rsidR="002F3F0C" w:rsidRDefault="006079B7">
            <w:pPr>
              <w:pStyle w:val="TableParagraph"/>
              <w:spacing w:line="213" w:lineRule="exact"/>
              <w:ind w:left="309"/>
              <w:rPr>
                <w:sz w:val="18"/>
              </w:rPr>
            </w:pPr>
            <w:r>
              <w:rPr>
                <w:sz w:val="18"/>
              </w:rPr>
              <w:t>*NOTE: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</w:p>
        </w:tc>
        <w:tc>
          <w:tcPr>
            <w:tcW w:w="2069" w:type="dxa"/>
          </w:tcPr>
          <w:p w14:paraId="440F6B55" w14:textId="77777777" w:rsidR="002F3F0C" w:rsidRDefault="006079B7">
            <w:pPr>
              <w:pStyle w:val="TableParagraph"/>
              <w:spacing w:before="1"/>
              <w:ind w:left="105" w:right="864"/>
              <w:jc w:val="both"/>
              <w:rPr>
                <w:sz w:val="18"/>
              </w:rPr>
            </w:pPr>
            <w:r>
              <w:rPr>
                <w:sz w:val="18"/>
              </w:rPr>
              <w:t>Up to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Up to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</w:p>
          <w:p w14:paraId="1E9561CA" w14:textId="77777777" w:rsidR="002F3F0C" w:rsidRDefault="002F3F0C">
            <w:pPr>
              <w:pStyle w:val="TableParagraph"/>
              <w:ind w:left="0"/>
              <w:rPr>
                <w:b/>
                <w:sz w:val="18"/>
              </w:rPr>
            </w:pPr>
          </w:p>
          <w:p w14:paraId="63D547EA" w14:textId="77777777" w:rsidR="002F3F0C" w:rsidRDefault="006079B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0834CB6E" w14:textId="77777777" w:rsidR="002F3F0C" w:rsidRDefault="006079B7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329" w:hanging="222"/>
              <w:rPr>
                <w:sz w:val="18"/>
              </w:rPr>
            </w:pPr>
            <w:r>
              <w:rPr>
                <w:sz w:val="18"/>
              </w:rPr>
              <w:t>Home</w:t>
            </w:r>
          </w:p>
          <w:p w14:paraId="6C6CF241" w14:textId="77777777" w:rsidR="002F3F0C" w:rsidRDefault="006079B7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4"/>
              <w:ind w:left="329"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2A96A9C4" w14:textId="77777777" w:rsidR="002F3F0C" w:rsidRDefault="006079B7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3"/>
              <w:ind w:left="329"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70FB8B4F" w14:textId="77777777" w:rsidR="002F3F0C" w:rsidRDefault="006079B7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2" w:line="244" w:lineRule="auto"/>
              <w:ind w:right="384" w:hanging="245"/>
              <w:rPr>
                <w:sz w:val="18"/>
              </w:rPr>
            </w:pPr>
            <w:r>
              <w:rPr>
                <w:sz w:val="18"/>
              </w:rPr>
              <w:t>Center-based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7E45698C" w14:textId="77777777">
        <w:trPr>
          <w:trHeight w:val="1139"/>
        </w:trPr>
        <w:tc>
          <w:tcPr>
            <w:tcW w:w="2787" w:type="dxa"/>
          </w:tcPr>
          <w:p w14:paraId="3F8359D8" w14:textId="77777777" w:rsidR="002F3F0C" w:rsidRDefault="006079B7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30" w:lineRule="exact"/>
              <w:ind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  <w:p w14:paraId="2D1A9733" w14:textId="77777777" w:rsidR="002F3F0C" w:rsidRDefault="006079B7">
            <w:pPr>
              <w:pStyle w:val="TableParagraph"/>
              <w:spacing w:before="3"/>
              <w:ind w:left="311" w:right="184"/>
              <w:rPr>
                <w:sz w:val="18"/>
              </w:rPr>
            </w:pPr>
            <w:r>
              <w:rPr>
                <w:sz w:val="18"/>
              </w:rPr>
              <w:t>*NOTE: Members may receive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 in addition to IBHS-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above)</w:t>
            </w:r>
          </w:p>
        </w:tc>
        <w:tc>
          <w:tcPr>
            <w:tcW w:w="3060" w:type="dxa"/>
          </w:tcPr>
          <w:p w14:paraId="7027504C" w14:textId="77777777" w:rsidR="002F3F0C" w:rsidRDefault="006079B7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230" w:lineRule="exact"/>
              <w:ind w:hanging="222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Therapist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(GMT)</w:t>
            </w:r>
          </w:p>
        </w:tc>
        <w:tc>
          <w:tcPr>
            <w:tcW w:w="2069" w:type="dxa"/>
          </w:tcPr>
          <w:p w14:paraId="2F406C78" w14:textId="77777777" w:rsidR="002F3F0C" w:rsidRDefault="006079B7">
            <w:pPr>
              <w:pStyle w:val="TableParagraph"/>
              <w:tabs>
                <w:tab w:val="left" w:pos="855"/>
              </w:tabs>
              <w:spacing w:before="1" w:line="480" w:lineRule="auto"/>
              <w:ind w:left="105" w:right="589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558E10FB" w14:textId="77777777" w:rsidR="002F3F0C" w:rsidRDefault="006079B7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30" w:lineRule="exact"/>
              <w:ind w:left="329"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462E61C6" w14:textId="77777777" w:rsidR="002F3F0C" w:rsidRDefault="006079B7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4"/>
              <w:ind w:left="329"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7C69B4AE" w14:textId="77777777" w:rsidR="002F3F0C" w:rsidRDefault="006079B7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2" w:line="244" w:lineRule="auto"/>
              <w:ind w:right="384" w:hanging="245"/>
              <w:rPr>
                <w:sz w:val="18"/>
              </w:rPr>
            </w:pPr>
            <w:r>
              <w:rPr>
                <w:sz w:val="18"/>
              </w:rPr>
              <w:t>Center-based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4F114612" w14:textId="77777777">
        <w:trPr>
          <w:trHeight w:val="1814"/>
        </w:trPr>
        <w:tc>
          <w:tcPr>
            <w:tcW w:w="2787" w:type="dxa"/>
          </w:tcPr>
          <w:p w14:paraId="47EF2741" w14:textId="77777777" w:rsidR="002F3F0C" w:rsidRDefault="006079B7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Individual Services</w:t>
            </w:r>
          </w:p>
        </w:tc>
        <w:tc>
          <w:tcPr>
            <w:tcW w:w="3060" w:type="dxa"/>
          </w:tcPr>
          <w:p w14:paraId="3CC1CB25" w14:textId="77777777" w:rsidR="002F3F0C" w:rsidRDefault="006079B7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left="326" w:hanging="222"/>
              <w:rPr>
                <w:sz w:val="18"/>
              </w:rPr>
            </w:pPr>
            <w:r>
              <w:rPr>
                <w:sz w:val="18"/>
              </w:rPr>
              <w:t>Behavior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(BCBA)</w:t>
            </w:r>
          </w:p>
          <w:p w14:paraId="719B1ECF" w14:textId="00F0B787" w:rsidR="002F3F0C" w:rsidRDefault="006079B7" w:rsidP="004245BE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4"/>
              <w:ind w:hanging="130"/>
              <w:rPr>
                <w:sz w:val="18"/>
              </w:rPr>
            </w:pPr>
            <w:r>
              <w:rPr>
                <w:sz w:val="18"/>
              </w:rPr>
              <w:t>Behavior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(BC-ABA)</w:t>
            </w:r>
          </w:p>
          <w:p w14:paraId="66F9D944" w14:textId="77777777" w:rsidR="002F3F0C" w:rsidRDefault="006079B7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2" w:line="244" w:lineRule="auto"/>
              <w:ind w:right="405" w:hanging="204"/>
              <w:rPr>
                <w:sz w:val="18"/>
              </w:rPr>
            </w:pPr>
            <w:r>
              <w:rPr>
                <w:sz w:val="18"/>
              </w:rPr>
              <w:t>Assistant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(Assistant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BC-ABA)</w:t>
            </w:r>
          </w:p>
          <w:p w14:paraId="1A10FF77" w14:textId="77777777" w:rsidR="002F3F0C" w:rsidRDefault="006079B7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2" w:lineRule="auto"/>
              <w:ind w:right="600" w:hanging="204"/>
              <w:rPr>
                <w:sz w:val="18"/>
              </w:rPr>
            </w:pPr>
            <w:r>
              <w:rPr>
                <w:sz w:val="18"/>
              </w:rPr>
              <w:t>Behavioral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(BHT-</w:t>
            </w:r>
            <w:proofErr w:type="gramStart"/>
            <w:r>
              <w:rPr>
                <w:sz w:val="18"/>
              </w:rPr>
              <w:t>ABA)*</w:t>
            </w:r>
            <w:proofErr w:type="gramEnd"/>
          </w:p>
          <w:p w14:paraId="19253214" w14:textId="77777777" w:rsidR="002F3F0C" w:rsidRDefault="006079B7">
            <w:pPr>
              <w:pStyle w:val="TableParagraph"/>
              <w:spacing w:line="218" w:lineRule="exact"/>
              <w:ind w:left="309"/>
              <w:rPr>
                <w:sz w:val="18"/>
              </w:rPr>
            </w:pPr>
            <w:r>
              <w:rPr>
                <w:sz w:val="18"/>
              </w:rPr>
              <w:t>*NOTE: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</w:p>
        </w:tc>
        <w:tc>
          <w:tcPr>
            <w:tcW w:w="2069" w:type="dxa"/>
          </w:tcPr>
          <w:p w14:paraId="42FEE56F" w14:textId="14BFE356" w:rsidR="002F3F0C" w:rsidRDefault="006079B7">
            <w:pPr>
              <w:pStyle w:val="TableParagraph"/>
              <w:spacing w:before="1"/>
              <w:ind w:left="105" w:right="865"/>
              <w:jc w:val="both"/>
              <w:rPr>
                <w:sz w:val="18"/>
              </w:rPr>
            </w:pPr>
            <w:r>
              <w:rPr>
                <w:sz w:val="18"/>
              </w:rPr>
              <w:t>Up to</w:t>
            </w:r>
            <w:r>
              <w:rPr>
                <w:sz w:val="18"/>
                <w:u w:val="single"/>
              </w:rPr>
              <w:t xml:space="preserve">  </w:t>
            </w:r>
            <w:r w:rsidR="004245BE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Up to</w:t>
            </w:r>
            <w:r>
              <w:rPr>
                <w:sz w:val="18"/>
                <w:u w:val="single"/>
              </w:rPr>
              <w:t xml:space="preserve">   </w:t>
            </w:r>
            <w:r w:rsidR="004245BE">
              <w:rPr>
                <w:sz w:val="18"/>
                <w:u w:val="single"/>
              </w:rPr>
              <w:t>80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</w:p>
          <w:p w14:paraId="47B4A7B1" w14:textId="77777777" w:rsidR="002F3F0C" w:rsidRDefault="002F3F0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8921F5E" w14:textId="77777777" w:rsidR="002F3F0C" w:rsidRDefault="006079B7">
            <w:pPr>
              <w:pStyle w:val="TableParagraph"/>
              <w:spacing w:before="1" w:line="480" w:lineRule="auto"/>
              <w:ind w:left="105" w:right="589"/>
              <w:jc w:val="both"/>
              <w:rPr>
                <w:sz w:val="18"/>
              </w:rPr>
            </w:pPr>
            <w:r>
              <w:rPr>
                <w:sz w:val="18"/>
              </w:rPr>
              <w:t>Up to</w:t>
            </w:r>
            <w:r>
              <w:rPr>
                <w:sz w:val="18"/>
                <w:u w:val="single"/>
              </w:rPr>
              <w:t xml:space="preserve">   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18CA52D6" w14:textId="7A26DC83" w:rsidR="002F3F0C" w:rsidRDefault="006079B7" w:rsidP="004245BE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hanging="217"/>
              <w:rPr>
                <w:sz w:val="18"/>
              </w:rPr>
            </w:pPr>
            <w:r>
              <w:rPr>
                <w:sz w:val="18"/>
              </w:rPr>
              <w:t>Home</w:t>
            </w:r>
          </w:p>
          <w:p w14:paraId="24D88E9F" w14:textId="77777777" w:rsidR="002F3F0C" w:rsidRDefault="006079B7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4"/>
              <w:ind w:left="329"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22E42A0D" w14:textId="77777777" w:rsidR="002F3F0C" w:rsidRDefault="006079B7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2"/>
              <w:ind w:left="329"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262E08B8" w14:textId="77777777" w:rsidR="002F3F0C" w:rsidRDefault="006079B7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2" w:line="244" w:lineRule="auto"/>
              <w:ind w:right="384" w:hanging="245"/>
              <w:rPr>
                <w:sz w:val="18"/>
              </w:rPr>
            </w:pPr>
            <w:r>
              <w:rPr>
                <w:sz w:val="18"/>
              </w:rPr>
              <w:t>Center-based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48BF0DCC" w14:textId="77777777">
        <w:trPr>
          <w:trHeight w:val="1139"/>
        </w:trPr>
        <w:tc>
          <w:tcPr>
            <w:tcW w:w="2787" w:type="dxa"/>
          </w:tcPr>
          <w:p w14:paraId="64BA0876" w14:textId="77777777" w:rsidR="002F3F0C" w:rsidRDefault="006079B7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  <w:p w14:paraId="4FE39499" w14:textId="77777777" w:rsidR="002F3F0C" w:rsidRDefault="006079B7">
            <w:pPr>
              <w:pStyle w:val="TableParagraph"/>
              <w:spacing w:before="3"/>
              <w:ind w:left="311" w:right="191"/>
              <w:jc w:val="both"/>
              <w:rPr>
                <w:sz w:val="18"/>
              </w:rPr>
            </w:pPr>
            <w:r>
              <w:rPr>
                <w:sz w:val="18"/>
              </w:rPr>
              <w:t>*NOTE: Members may receive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 Group in addition to ABA-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above)</w:t>
            </w:r>
          </w:p>
        </w:tc>
        <w:tc>
          <w:tcPr>
            <w:tcW w:w="3060" w:type="dxa"/>
          </w:tcPr>
          <w:p w14:paraId="68C8837A" w14:textId="77777777" w:rsidR="002F3F0C" w:rsidRDefault="006079B7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hanging="222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2069" w:type="dxa"/>
          </w:tcPr>
          <w:p w14:paraId="6F68CD9D" w14:textId="77777777" w:rsidR="002F3F0C" w:rsidRDefault="006079B7">
            <w:pPr>
              <w:pStyle w:val="TableParagraph"/>
              <w:tabs>
                <w:tab w:val="left" w:pos="855"/>
              </w:tabs>
              <w:spacing w:line="480" w:lineRule="auto"/>
              <w:ind w:left="105" w:right="589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hpm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22A4E843" w14:textId="77777777" w:rsidR="002F3F0C" w:rsidRDefault="006079B7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left="329"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2B6F1F4B" w14:textId="77777777" w:rsidR="002F3F0C" w:rsidRDefault="006079B7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2"/>
              <w:ind w:left="329"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611048A0" w14:textId="77777777" w:rsidR="002F3F0C" w:rsidRDefault="006079B7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2" w:line="244" w:lineRule="auto"/>
              <w:ind w:right="384" w:hanging="245"/>
              <w:rPr>
                <w:sz w:val="18"/>
              </w:rPr>
            </w:pPr>
            <w:r>
              <w:rPr>
                <w:sz w:val="18"/>
              </w:rPr>
              <w:t>Center-based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</w:tbl>
    <w:p w14:paraId="6481259F" w14:textId="77777777" w:rsidR="002F3F0C" w:rsidRDefault="002F3F0C">
      <w:pPr>
        <w:spacing w:line="244" w:lineRule="auto"/>
        <w:rPr>
          <w:sz w:val="18"/>
        </w:rPr>
        <w:sectPr w:rsidR="002F3F0C">
          <w:pgSz w:w="12240" w:h="15840"/>
          <w:pgMar w:top="1340" w:right="780" w:bottom="280" w:left="1300" w:header="762" w:footer="0" w:gutter="0"/>
          <w:cols w:space="720"/>
        </w:sectPr>
      </w:pPr>
    </w:p>
    <w:p w14:paraId="498D2EC9" w14:textId="77777777" w:rsidR="002F3F0C" w:rsidRDefault="002F3F0C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060"/>
        <w:gridCol w:w="2069"/>
        <w:gridCol w:w="1980"/>
      </w:tblGrid>
      <w:tr w:rsidR="002F3F0C" w14:paraId="27889E2C" w14:textId="77777777">
        <w:trPr>
          <w:trHeight w:val="350"/>
        </w:trPr>
        <w:tc>
          <w:tcPr>
            <w:tcW w:w="9896" w:type="dxa"/>
            <w:gridSpan w:val="4"/>
            <w:shd w:val="clear" w:color="auto" w:fill="FFC000"/>
          </w:tcPr>
          <w:p w14:paraId="4848AFAF" w14:textId="77777777" w:rsidR="002F3F0C" w:rsidRDefault="006079B7">
            <w:pPr>
              <w:pStyle w:val="TableParagraph"/>
              <w:spacing w:before="1"/>
              <w:ind w:left="2868" w:right="2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EVIDENCE-BASED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SPECIALIZED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PROGRAMS</w:t>
            </w:r>
          </w:p>
        </w:tc>
      </w:tr>
      <w:tr w:rsidR="002F3F0C" w14:paraId="4642AA23" w14:textId="77777777">
        <w:trPr>
          <w:trHeight w:val="1331"/>
        </w:trPr>
        <w:tc>
          <w:tcPr>
            <w:tcW w:w="2787" w:type="dxa"/>
          </w:tcPr>
          <w:p w14:paraId="3F28D068" w14:textId="77777777" w:rsidR="002F3F0C" w:rsidRDefault="006079B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4" w:lineRule="auto"/>
              <w:ind w:right="185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ABA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Early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Childhood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Intensive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  <w:p w14:paraId="1BCFF821" w14:textId="77777777" w:rsidR="002F3F0C" w:rsidRDefault="006079B7">
            <w:pPr>
              <w:pStyle w:val="TableParagraph"/>
              <w:ind w:left="311" w:right="158"/>
              <w:rPr>
                <w:sz w:val="18"/>
              </w:rPr>
            </w:pPr>
            <w:r>
              <w:rPr>
                <w:sz w:val="18"/>
              </w:rPr>
              <w:t>*NOTE: ABA EC are stand-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alone services, cannot co-occur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 IBHS</w:t>
            </w:r>
          </w:p>
        </w:tc>
        <w:tc>
          <w:tcPr>
            <w:tcW w:w="3060" w:type="dxa"/>
          </w:tcPr>
          <w:p w14:paraId="146ED55E" w14:textId="77777777" w:rsidR="002F3F0C" w:rsidRDefault="006079B7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44" w:lineRule="auto"/>
              <w:ind w:right="524" w:hanging="245"/>
              <w:rPr>
                <w:sz w:val="18"/>
              </w:rPr>
            </w:pPr>
            <w:r>
              <w:rPr>
                <w:sz w:val="18"/>
              </w:rPr>
              <w:t>ABA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Childhood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2069" w:type="dxa"/>
          </w:tcPr>
          <w:p w14:paraId="7AFC46A5" w14:textId="77777777" w:rsidR="002F3F0C" w:rsidRDefault="006079B7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hanging="203"/>
              <w:rPr>
                <w:sz w:val="18"/>
              </w:rPr>
            </w:pPr>
            <w:r>
              <w:rPr>
                <w:sz w:val="18"/>
              </w:rPr>
              <w:t>Episode</w:t>
            </w:r>
          </w:p>
          <w:p w14:paraId="3B2F1D6E" w14:textId="77777777" w:rsidR="002F3F0C" w:rsidRDefault="002F3F0C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14:paraId="1988D79C" w14:textId="77777777" w:rsidR="002F3F0C" w:rsidRDefault="006079B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31C43C90" w14:textId="77777777" w:rsidR="002F3F0C" w:rsidRDefault="006079B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left="329"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50541F54" w14:textId="77777777" w:rsidR="002F3F0C" w:rsidRDefault="006079B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" w:line="244" w:lineRule="auto"/>
              <w:ind w:right="384" w:hanging="245"/>
              <w:rPr>
                <w:sz w:val="18"/>
              </w:rPr>
            </w:pPr>
            <w:r>
              <w:rPr>
                <w:sz w:val="18"/>
              </w:rPr>
              <w:t>Center-based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3E0260F8" w14:textId="77777777">
        <w:trPr>
          <w:trHeight w:val="1578"/>
        </w:trPr>
        <w:tc>
          <w:tcPr>
            <w:tcW w:w="2787" w:type="dxa"/>
          </w:tcPr>
          <w:p w14:paraId="0685EBA4" w14:textId="77777777" w:rsidR="002F3F0C" w:rsidRDefault="006079B7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Evidence-Based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Therapies</w:t>
            </w:r>
          </w:p>
        </w:tc>
        <w:tc>
          <w:tcPr>
            <w:tcW w:w="3060" w:type="dxa"/>
          </w:tcPr>
          <w:p w14:paraId="5AADADC5" w14:textId="77777777" w:rsidR="002F3F0C" w:rsidRDefault="006079B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326" w:hanging="222"/>
              <w:rPr>
                <w:sz w:val="18"/>
              </w:rPr>
            </w:pPr>
            <w:r>
              <w:rPr>
                <w:sz w:val="18"/>
              </w:rPr>
              <w:t>Functional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Therapy (FFT)</w:t>
            </w:r>
          </w:p>
          <w:p w14:paraId="53F04B70" w14:textId="77777777" w:rsidR="002F3F0C" w:rsidRDefault="006079B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/>
              <w:ind w:left="326" w:hanging="222"/>
              <w:rPr>
                <w:sz w:val="18"/>
              </w:rPr>
            </w:pPr>
            <w:r>
              <w:rPr>
                <w:sz w:val="18"/>
              </w:rPr>
              <w:t>Multi-systemic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(MST)*</w:t>
            </w:r>
          </w:p>
          <w:p w14:paraId="448ADE9B" w14:textId="77777777" w:rsidR="002F3F0C" w:rsidRDefault="006079B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 w:line="244" w:lineRule="auto"/>
              <w:ind w:right="250" w:hanging="245"/>
              <w:rPr>
                <w:sz w:val="18"/>
              </w:rPr>
            </w:pPr>
            <w:r>
              <w:rPr>
                <w:sz w:val="18"/>
              </w:rPr>
              <w:t>Multi-systemic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Behavior (MST-</w:t>
            </w:r>
            <w:proofErr w:type="gramStart"/>
            <w:r>
              <w:rPr>
                <w:sz w:val="18"/>
              </w:rPr>
              <w:t>PSB)*</w:t>
            </w:r>
            <w:proofErr w:type="gramEnd"/>
          </w:p>
          <w:p w14:paraId="1E8AAEC3" w14:textId="77777777" w:rsidR="002F3F0C" w:rsidRDefault="006079B7">
            <w:pPr>
              <w:pStyle w:val="TableParagraph"/>
              <w:ind w:left="390" w:right="260" w:hanging="41"/>
              <w:rPr>
                <w:sz w:val="18"/>
              </w:rPr>
            </w:pPr>
            <w:r>
              <w:rPr>
                <w:sz w:val="18"/>
              </w:rPr>
              <w:t>*NOTE: a referral, Psych Eval 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ISPT 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2069" w:type="dxa"/>
          </w:tcPr>
          <w:p w14:paraId="495F2922" w14:textId="77777777" w:rsidR="002F3F0C" w:rsidRDefault="006079B7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 w:line="21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Episode</w:t>
            </w:r>
          </w:p>
          <w:p w14:paraId="62B9E354" w14:textId="77777777" w:rsidR="002F3F0C" w:rsidRDefault="006079B7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1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Episode</w:t>
            </w:r>
          </w:p>
          <w:p w14:paraId="1052EF86" w14:textId="77777777" w:rsidR="002F3F0C" w:rsidRDefault="006079B7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hanging="203"/>
              <w:rPr>
                <w:sz w:val="18"/>
              </w:rPr>
            </w:pPr>
            <w:r>
              <w:rPr>
                <w:sz w:val="18"/>
              </w:rPr>
              <w:t>Episode</w:t>
            </w:r>
          </w:p>
          <w:p w14:paraId="58BBB1A2" w14:textId="77777777" w:rsidR="002F3F0C" w:rsidRDefault="002F3F0C">
            <w:pPr>
              <w:pStyle w:val="TableParagraph"/>
              <w:ind w:left="0"/>
              <w:rPr>
                <w:b/>
                <w:sz w:val="18"/>
              </w:rPr>
            </w:pPr>
          </w:p>
          <w:p w14:paraId="339A7868" w14:textId="77777777" w:rsidR="002F3F0C" w:rsidRDefault="006079B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  <w:tc>
          <w:tcPr>
            <w:tcW w:w="1980" w:type="dxa"/>
          </w:tcPr>
          <w:p w14:paraId="4809FE7B" w14:textId="77777777" w:rsidR="002F3F0C" w:rsidRDefault="006079B7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hanging="222"/>
              <w:rPr>
                <w:sz w:val="18"/>
              </w:rPr>
            </w:pPr>
            <w:r>
              <w:rPr>
                <w:sz w:val="18"/>
              </w:rPr>
              <w:t>Home</w:t>
            </w:r>
          </w:p>
          <w:p w14:paraId="42748036" w14:textId="77777777" w:rsidR="002F3F0C" w:rsidRDefault="006079B7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>
              <w:rPr>
                <w:sz w:val="18"/>
              </w:rPr>
              <w:t>School,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  <w:p w14:paraId="0A67750E" w14:textId="77777777" w:rsidR="002F3F0C" w:rsidRDefault="006079B7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2"/>
              <w:ind w:hanging="222"/>
              <w:rPr>
                <w:sz w:val="18"/>
              </w:rPr>
            </w:pPr>
            <w:r>
              <w:rPr>
                <w:sz w:val="18"/>
              </w:rPr>
              <w:t>Community,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specify:</w:t>
            </w:r>
          </w:p>
        </w:tc>
      </w:tr>
      <w:tr w:rsidR="002F3F0C" w14:paraId="7DCC13F4" w14:textId="77777777">
        <w:trPr>
          <w:trHeight w:val="1334"/>
        </w:trPr>
        <w:tc>
          <w:tcPr>
            <w:tcW w:w="2787" w:type="dxa"/>
          </w:tcPr>
          <w:p w14:paraId="7C4EDD7C" w14:textId="77777777" w:rsidR="002F3F0C" w:rsidRDefault="006079B7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"/>
              <w:ind w:hanging="222"/>
              <w:rPr>
                <w:sz w:val="18"/>
              </w:rPr>
            </w:pPr>
            <w:r>
              <w:rPr>
                <w:b/>
                <w:sz w:val="18"/>
              </w:rPr>
              <w:t>IBHS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CTSS</w:t>
            </w:r>
          </w:p>
        </w:tc>
        <w:tc>
          <w:tcPr>
            <w:tcW w:w="3060" w:type="dxa"/>
          </w:tcPr>
          <w:p w14:paraId="7893E49D" w14:textId="77777777" w:rsidR="002F3F0C" w:rsidRDefault="006079B7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/>
              <w:ind w:right="329" w:hanging="204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Stabilization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(CTSS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Bethanna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9" w:type="dxa"/>
          </w:tcPr>
          <w:p w14:paraId="5CB663ED" w14:textId="77777777" w:rsidR="002F3F0C" w:rsidRDefault="006079B7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"/>
              <w:ind w:right="263" w:hanging="204"/>
              <w:rPr>
                <w:sz w:val="18"/>
              </w:rPr>
            </w:pPr>
            <w:r>
              <w:rPr>
                <w:sz w:val="18"/>
              </w:rPr>
              <w:t>Episode,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days,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hpw</w:t>
            </w:r>
            <w:proofErr w:type="spellEnd"/>
            <w:r>
              <w:rPr>
                <w:sz w:val="18"/>
              </w:rPr>
              <w:t>/160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hpm</w:t>
            </w:r>
            <w:proofErr w:type="spellEnd"/>
          </w:p>
        </w:tc>
        <w:tc>
          <w:tcPr>
            <w:tcW w:w="1980" w:type="dxa"/>
          </w:tcPr>
          <w:p w14:paraId="5C2475E7" w14:textId="77777777" w:rsidR="002F3F0C" w:rsidRDefault="006079B7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2"/>
              <w:ind w:right="318" w:firstLine="0"/>
              <w:rPr>
                <w:sz w:val="18"/>
              </w:rPr>
            </w:pPr>
            <w:r>
              <w:rPr>
                <w:sz w:val="18"/>
              </w:rPr>
              <w:t>All environments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stabilization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needed, 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home, school,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</w:p>
        </w:tc>
      </w:tr>
    </w:tbl>
    <w:p w14:paraId="19266D35" w14:textId="77777777" w:rsidR="002F3F0C" w:rsidRDefault="002F3F0C">
      <w:pPr>
        <w:pStyle w:val="BodyText"/>
        <w:rPr>
          <w:b/>
          <w:sz w:val="20"/>
        </w:rPr>
      </w:pPr>
    </w:p>
    <w:p w14:paraId="72383D94" w14:textId="77777777" w:rsidR="002F3F0C" w:rsidRDefault="002F3F0C">
      <w:pPr>
        <w:pStyle w:val="BodyText"/>
        <w:spacing w:before="2"/>
        <w:rPr>
          <w:b/>
          <w:sz w:val="17"/>
        </w:rPr>
      </w:pPr>
    </w:p>
    <w:p w14:paraId="729F40DC" w14:textId="77777777" w:rsidR="002F3F0C" w:rsidRDefault="006079B7">
      <w:pPr>
        <w:spacing w:before="57"/>
        <w:ind w:left="140"/>
        <w:rPr>
          <w:b/>
        </w:rPr>
      </w:pPr>
      <w:r>
        <w:rPr>
          <w:b/>
        </w:rPr>
        <w:t>Collaboration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Confirmation:</w:t>
      </w:r>
    </w:p>
    <w:p w14:paraId="62883FEA" w14:textId="77777777" w:rsidR="002F3F0C" w:rsidRDefault="002F3F0C">
      <w:pPr>
        <w:pStyle w:val="BodyText"/>
        <w:spacing w:before="10"/>
        <w:rPr>
          <w:b/>
          <w:sz w:val="19"/>
        </w:rPr>
      </w:pPr>
    </w:p>
    <w:p w14:paraId="2008E7ED" w14:textId="77777777" w:rsidR="002F3F0C" w:rsidRDefault="006079B7">
      <w:pPr>
        <w:spacing w:line="276" w:lineRule="auto"/>
        <w:ind w:left="140" w:right="605"/>
        <w:rPr>
          <w:i/>
          <w:sz w:val="20"/>
        </w:rPr>
      </w:pPr>
      <w:r>
        <w:rPr>
          <w:i/>
          <w:sz w:val="20"/>
        </w:rPr>
        <w:t>I confirm that following my recent face-to-face appointment and/or evaluation of this child, and after considering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less restrictive levels of care, as well as the prioritization of available evidence-based treatments, I am making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recommendations as per the above Written Order. I further confirm that I have communicated these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recommendations for treatment to the youth, youth’s parents, and/or legal guardians in a language easily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understood by all. I explained that the number of treatment hours listed above describes the </w:t>
      </w:r>
      <w:r>
        <w:rPr>
          <w:b/>
          <w:i/>
          <w:sz w:val="20"/>
          <w:u w:val="single"/>
        </w:rPr>
        <w:t>maximum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amount that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can be received per month over the authorization period that begins now. Finally, I informed the youth and their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parent/legal guardian that IBHS treatment hours may vary, based on increasing or decreasing clinical need,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whenever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changes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(such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programming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holidays),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full</w:t>
      </w:r>
    </w:p>
    <w:p w14:paraId="10B62280" w14:textId="77777777" w:rsidR="002F3F0C" w:rsidRDefault="006079B7">
      <w:pPr>
        <w:spacing w:line="242" w:lineRule="exact"/>
        <w:ind w:left="140"/>
        <w:rPr>
          <w:i/>
          <w:sz w:val="20"/>
        </w:rPr>
      </w:pPr>
      <w:r>
        <w:rPr>
          <w:i/>
          <w:sz w:val="20"/>
        </w:rPr>
        <w:t>team’s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ongoing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assessment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clinical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need.</w:t>
      </w:r>
    </w:p>
    <w:p w14:paraId="36565334" w14:textId="77777777" w:rsidR="002F3F0C" w:rsidRDefault="002F3F0C">
      <w:pPr>
        <w:pStyle w:val="BodyText"/>
        <w:rPr>
          <w:i/>
          <w:sz w:val="20"/>
        </w:rPr>
      </w:pPr>
    </w:p>
    <w:p w14:paraId="28C2CF67" w14:textId="77777777" w:rsidR="002F3F0C" w:rsidRDefault="002F3F0C">
      <w:pPr>
        <w:pStyle w:val="BodyText"/>
        <w:rPr>
          <w:i/>
          <w:sz w:val="20"/>
        </w:rPr>
      </w:pPr>
    </w:p>
    <w:p w14:paraId="549B7044" w14:textId="77777777" w:rsidR="002F3F0C" w:rsidRDefault="002F3F0C">
      <w:pPr>
        <w:pStyle w:val="BodyText"/>
        <w:spacing w:before="8"/>
        <w:rPr>
          <w:i/>
          <w:sz w:val="18"/>
        </w:rPr>
      </w:pPr>
    </w:p>
    <w:p w14:paraId="6A2ED657" w14:textId="5997C529" w:rsidR="002F3F0C" w:rsidRDefault="006079B7">
      <w:pPr>
        <w:tabs>
          <w:tab w:val="left" w:pos="6174"/>
          <w:tab w:val="left" w:pos="9542"/>
        </w:tabs>
        <w:ind w:left="140"/>
        <w:rPr>
          <w:sz w:val="20"/>
        </w:rPr>
      </w:pPr>
      <w:r>
        <w:rPr>
          <w:sz w:val="20"/>
        </w:rPr>
        <w:t>Prescriber’s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print):</w:t>
      </w:r>
      <w:r w:rsidR="004245BE"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Degree: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4245BE">
        <w:rPr>
          <w:w w:val="99"/>
          <w:sz w:val="20"/>
          <w:u w:val="single"/>
        </w:rPr>
        <w:t>MD</w:t>
      </w:r>
      <w:r>
        <w:rPr>
          <w:sz w:val="20"/>
          <w:u w:val="single"/>
        </w:rPr>
        <w:tab/>
      </w:r>
    </w:p>
    <w:p w14:paraId="21E1A831" w14:textId="77777777" w:rsidR="002F3F0C" w:rsidRDefault="002F3F0C">
      <w:pPr>
        <w:pStyle w:val="BodyText"/>
        <w:spacing w:before="8"/>
        <w:rPr>
          <w:sz w:val="14"/>
        </w:rPr>
      </w:pPr>
    </w:p>
    <w:p w14:paraId="01AA391F" w14:textId="3D5DFBF5" w:rsidR="004245BE" w:rsidRDefault="006079B7" w:rsidP="004245BE">
      <w:pPr>
        <w:tabs>
          <w:tab w:val="left" w:pos="4054"/>
          <w:tab w:val="left" w:pos="6128"/>
          <w:tab w:val="left" w:pos="9542"/>
        </w:tabs>
        <w:spacing w:before="59"/>
        <w:ind w:left="140"/>
        <w:rPr>
          <w:sz w:val="20"/>
          <w:szCs w:val="20"/>
          <w:u w:val="single"/>
        </w:rPr>
      </w:pPr>
      <w:r>
        <w:rPr>
          <w:sz w:val="20"/>
        </w:rPr>
        <w:t>License</w:t>
      </w:r>
      <w:r>
        <w:rPr>
          <w:spacing w:val="-4"/>
          <w:sz w:val="20"/>
        </w:rPr>
        <w:t xml:space="preserve"> </w:t>
      </w:r>
      <w:r>
        <w:rPr>
          <w:sz w:val="20"/>
        </w:rPr>
        <w:t>Type:</w:t>
      </w:r>
      <w:r>
        <w:rPr>
          <w:sz w:val="20"/>
          <w:u w:val="single"/>
        </w:rPr>
        <w:tab/>
      </w:r>
      <w:r>
        <w:rPr>
          <w:sz w:val="20"/>
        </w:rPr>
        <w:t>NPI#:</w:t>
      </w:r>
      <w:r>
        <w:rPr>
          <w:sz w:val="20"/>
          <w:u w:val="single"/>
        </w:rPr>
        <w:tab/>
      </w:r>
      <w:r>
        <w:rPr>
          <w:sz w:val="20"/>
        </w:rPr>
        <w:t>PROMISE</w:t>
      </w:r>
      <w:r>
        <w:rPr>
          <w:spacing w:val="-6"/>
          <w:sz w:val="20"/>
        </w:rPr>
        <w:t xml:space="preserve"> </w:t>
      </w:r>
      <w:r>
        <w:rPr>
          <w:sz w:val="20"/>
        </w:rPr>
        <w:t>ID#: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4245BE" w:rsidRPr="00393797">
        <w:rPr>
          <w:sz w:val="20"/>
          <w:szCs w:val="20"/>
          <w:highlight w:val="yellow"/>
          <w:u w:val="single"/>
        </w:rPr>
        <w:t>103497001</w:t>
      </w:r>
    </w:p>
    <w:p w14:paraId="5780A513" w14:textId="4561BF4E" w:rsidR="002F3F0C" w:rsidRDefault="006079B7" w:rsidP="004245BE">
      <w:pPr>
        <w:tabs>
          <w:tab w:val="left" w:pos="4054"/>
          <w:tab w:val="left" w:pos="6128"/>
          <w:tab w:val="left" w:pos="9542"/>
        </w:tabs>
        <w:spacing w:before="59"/>
        <w:ind w:left="140"/>
        <w:rPr>
          <w:sz w:val="20"/>
        </w:rPr>
      </w:pPr>
      <w:r>
        <w:rPr>
          <w:sz w:val="20"/>
        </w:rPr>
        <w:t>Prescriber’s</w:t>
      </w:r>
      <w:r>
        <w:rPr>
          <w:spacing w:val="-4"/>
          <w:sz w:val="20"/>
        </w:rPr>
        <w:t xml:space="preserve"> </w:t>
      </w:r>
      <w:r>
        <w:rPr>
          <w:sz w:val="20"/>
        </w:rPr>
        <w:t>Signature:</w:t>
      </w:r>
      <w:r w:rsidR="004245BE" w:rsidRPr="004245BE">
        <w:rPr>
          <w:noProof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Date:</w:t>
      </w:r>
      <w:r>
        <w:rPr>
          <w:sz w:val="20"/>
          <w:u w:val="single"/>
        </w:rPr>
        <w:tab/>
      </w:r>
    </w:p>
    <w:p w14:paraId="7D49B220" w14:textId="77777777" w:rsidR="002F3F0C" w:rsidRDefault="002F3F0C">
      <w:pPr>
        <w:pStyle w:val="BodyText"/>
        <w:spacing w:before="2"/>
        <w:rPr>
          <w:sz w:val="12"/>
        </w:rPr>
      </w:pPr>
    </w:p>
    <w:p w14:paraId="0F4368DE" w14:textId="68F3B43A" w:rsidR="002F3F0C" w:rsidRDefault="006079B7">
      <w:pPr>
        <w:tabs>
          <w:tab w:val="left" w:pos="9488"/>
        </w:tabs>
        <w:spacing w:before="88"/>
        <w:ind w:left="140"/>
        <w:rPr>
          <w:rFonts w:ascii="Times New Roman" w:hAnsi="Times New Roman"/>
          <w:sz w:val="20"/>
        </w:rPr>
      </w:pPr>
      <w:r>
        <w:rPr>
          <w:sz w:val="20"/>
        </w:rPr>
        <w:t>Prescriber’s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81ACE36" w14:textId="77777777" w:rsidR="002F3F0C" w:rsidRDefault="002F3F0C">
      <w:pPr>
        <w:pStyle w:val="BodyText"/>
        <w:spacing w:before="9"/>
        <w:rPr>
          <w:rFonts w:ascii="Times New Roman"/>
          <w:sz w:val="15"/>
        </w:rPr>
      </w:pPr>
    </w:p>
    <w:p w14:paraId="2765C4FC" w14:textId="77777777" w:rsidR="002F3F0C" w:rsidRDefault="006079B7">
      <w:pPr>
        <w:spacing w:before="59" w:line="273" w:lineRule="auto"/>
        <w:ind w:left="140" w:right="668"/>
        <w:rPr>
          <w:i/>
          <w:sz w:val="20"/>
        </w:rPr>
      </w:pPr>
      <w:r>
        <w:rPr>
          <w:i/>
          <w:color w:val="000000"/>
          <w:sz w:val="20"/>
          <w:shd w:val="clear" w:color="auto" w:fill="FFFF00"/>
        </w:rPr>
        <w:t>*NOTE:</w:t>
      </w:r>
      <w:r>
        <w:rPr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ALL fields</w:t>
      </w:r>
      <w:r>
        <w:rPr>
          <w:i/>
          <w:color w:val="000000"/>
          <w:spacing w:val="-4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above</w:t>
      </w:r>
      <w:r>
        <w:rPr>
          <w:i/>
          <w:color w:val="000000"/>
          <w:spacing w:val="-2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required.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Failure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to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submit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complete</w:t>
      </w:r>
      <w:r>
        <w:rPr>
          <w:i/>
          <w:color w:val="000000"/>
          <w:spacing w:val="-2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form</w:t>
      </w:r>
      <w:r>
        <w:rPr>
          <w:i/>
          <w:color w:val="000000"/>
          <w:spacing w:val="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may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result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in</w:t>
      </w:r>
      <w:r>
        <w:rPr>
          <w:i/>
          <w:color w:val="000000"/>
          <w:spacing w:val="-1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CBH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marking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this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request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as</w:t>
      </w:r>
      <w:r>
        <w:rPr>
          <w:i/>
          <w:color w:val="000000"/>
          <w:spacing w:val="1"/>
          <w:sz w:val="2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Insufficient</w:t>
      </w:r>
      <w:r>
        <w:rPr>
          <w:i/>
          <w:color w:val="000000"/>
          <w:spacing w:val="-1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and/or denying</w:t>
      </w:r>
      <w:r>
        <w:rPr>
          <w:i/>
          <w:color w:val="000000"/>
          <w:spacing w:val="2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the request.</w:t>
      </w:r>
    </w:p>
    <w:p w14:paraId="0642C973" w14:textId="77777777" w:rsidR="002F3F0C" w:rsidRDefault="002F3F0C">
      <w:pPr>
        <w:pStyle w:val="BodyText"/>
        <w:rPr>
          <w:i/>
          <w:sz w:val="20"/>
        </w:rPr>
      </w:pPr>
    </w:p>
    <w:p w14:paraId="4B36E258" w14:textId="77777777" w:rsidR="002F3F0C" w:rsidRDefault="002F3F0C">
      <w:pPr>
        <w:pStyle w:val="BodyText"/>
        <w:rPr>
          <w:i/>
          <w:sz w:val="20"/>
        </w:rPr>
      </w:pPr>
    </w:p>
    <w:p w14:paraId="13963232" w14:textId="77777777" w:rsidR="002F3F0C" w:rsidRDefault="002F3F0C">
      <w:pPr>
        <w:pStyle w:val="BodyText"/>
        <w:spacing w:before="10"/>
        <w:rPr>
          <w:i/>
          <w:sz w:val="15"/>
        </w:rPr>
      </w:pPr>
    </w:p>
    <w:p w14:paraId="0410750B" w14:textId="77777777" w:rsidR="002F3F0C" w:rsidRDefault="006079B7">
      <w:pPr>
        <w:spacing w:line="276" w:lineRule="auto"/>
        <w:ind w:left="2968" w:right="1539" w:hanging="1933"/>
        <w:rPr>
          <w:b/>
          <w:i/>
        </w:rPr>
      </w:pPr>
      <w:r>
        <w:rPr>
          <w:b/>
          <w:i/>
        </w:rPr>
        <w:t>If you need to be connected to an IBHS provider in the CBH network, please contact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CBH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1-888-545-2600</w:t>
      </w:r>
    </w:p>
    <w:sectPr w:rsidR="002F3F0C">
      <w:pgSz w:w="12240" w:h="15840"/>
      <w:pgMar w:top="1340" w:right="780" w:bottom="280" w:left="130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B9E2" w14:textId="77777777" w:rsidR="00B843B2" w:rsidRDefault="00B843B2">
      <w:r>
        <w:separator/>
      </w:r>
    </w:p>
  </w:endnote>
  <w:endnote w:type="continuationSeparator" w:id="0">
    <w:p w14:paraId="203E29DC" w14:textId="77777777" w:rsidR="00B843B2" w:rsidRDefault="00B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5D12" w14:textId="77777777" w:rsidR="00B843B2" w:rsidRDefault="00B843B2">
      <w:r>
        <w:separator/>
      </w:r>
    </w:p>
  </w:footnote>
  <w:footnote w:type="continuationSeparator" w:id="0">
    <w:p w14:paraId="5BD5603C" w14:textId="77777777" w:rsidR="00B843B2" w:rsidRDefault="00B8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91C2" w14:textId="77777777" w:rsidR="002F3F0C" w:rsidRDefault="00D666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F8CD26" wp14:editId="7457621C">
              <wp:simplePos x="0" y="0"/>
              <wp:positionH relativeFrom="page">
                <wp:posOffset>5721350</wp:posOffset>
              </wp:positionH>
              <wp:positionV relativeFrom="page">
                <wp:posOffset>471805</wp:posOffset>
              </wp:positionV>
              <wp:extent cx="1149350" cy="152400"/>
              <wp:effectExtent l="0" t="0" r="6350" b="0"/>
              <wp:wrapNone/>
              <wp:docPr id="215650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310C8" w14:textId="77777777" w:rsidR="002F3F0C" w:rsidRDefault="006079B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03/23/2023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CD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0.5pt;margin-top:37.15pt;width:9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" filled="f" stroked="f">
              <v:path arrowok="t"/>
              <v:textbox inset="0,0,0,0">
                <w:txbxContent>
                  <w:p w14:paraId="37E310C8" w14:textId="77777777" w:rsidR="002F3F0C" w:rsidRDefault="006079B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03/23/2023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399"/>
    <w:multiLevelType w:val="hybridMultilevel"/>
    <w:tmpl w:val="3C4220A2"/>
    <w:lvl w:ilvl="0" w:tplc="9192F6C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C00"/>
    <w:multiLevelType w:val="hybridMultilevel"/>
    <w:tmpl w:val="06424DDA"/>
    <w:lvl w:ilvl="0" w:tplc="120EF3E0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8768720">
      <w:numFmt w:val="bullet"/>
      <w:lvlText w:val="•"/>
      <w:lvlJc w:val="left"/>
      <w:pPr>
        <w:ind w:left="593" w:hanging="221"/>
      </w:pPr>
      <w:rPr>
        <w:rFonts w:hint="default"/>
        <w:lang w:val="en-US" w:eastAsia="en-US" w:bidi="ar-SA"/>
      </w:rPr>
    </w:lvl>
    <w:lvl w:ilvl="2" w:tplc="421A68FE">
      <w:numFmt w:val="bullet"/>
      <w:lvlText w:val="•"/>
      <w:lvlJc w:val="left"/>
      <w:pPr>
        <w:ind w:left="866" w:hanging="221"/>
      </w:pPr>
      <w:rPr>
        <w:rFonts w:hint="default"/>
        <w:lang w:val="en-US" w:eastAsia="en-US" w:bidi="ar-SA"/>
      </w:rPr>
    </w:lvl>
    <w:lvl w:ilvl="3" w:tplc="5066DD86">
      <w:numFmt w:val="bullet"/>
      <w:lvlText w:val="•"/>
      <w:lvlJc w:val="left"/>
      <w:pPr>
        <w:ind w:left="1139" w:hanging="221"/>
      </w:pPr>
      <w:rPr>
        <w:rFonts w:hint="default"/>
        <w:lang w:val="en-US" w:eastAsia="en-US" w:bidi="ar-SA"/>
      </w:rPr>
    </w:lvl>
    <w:lvl w:ilvl="4" w:tplc="FA74F7B6">
      <w:numFmt w:val="bullet"/>
      <w:lvlText w:val="•"/>
      <w:lvlJc w:val="left"/>
      <w:pPr>
        <w:ind w:left="1412" w:hanging="221"/>
      </w:pPr>
      <w:rPr>
        <w:rFonts w:hint="default"/>
        <w:lang w:val="en-US" w:eastAsia="en-US" w:bidi="ar-SA"/>
      </w:rPr>
    </w:lvl>
    <w:lvl w:ilvl="5" w:tplc="85E40032">
      <w:numFmt w:val="bullet"/>
      <w:lvlText w:val="•"/>
      <w:lvlJc w:val="left"/>
      <w:pPr>
        <w:ind w:left="1685" w:hanging="221"/>
      </w:pPr>
      <w:rPr>
        <w:rFonts w:hint="default"/>
        <w:lang w:val="en-US" w:eastAsia="en-US" w:bidi="ar-SA"/>
      </w:rPr>
    </w:lvl>
    <w:lvl w:ilvl="6" w:tplc="BA60742E">
      <w:numFmt w:val="bullet"/>
      <w:lvlText w:val="•"/>
      <w:lvlJc w:val="left"/>
      <w:pPr>
        <w:ind w:left="1958" w:hanging="221"/>
      </w:pPr>
      <w:rPr>
        <w:rFonts w:hint="default"/>
        <w:lang w:val="en-US" w:eastAsia="en-US" w:bidi="ar-SA"/>
      </w:rPr>
    </w:lvl>
    <w:lvl w:ilvl="7" w:tplc="A75AA99C">
      <w:numFmt w:val="bullet"/>
      <w:lvlText w:val="•"/>
      <w:lvlJc w:val="left"/>
      <w:pPr>
        <w:ind w:left="2231" w:hanging="221"/>
      </w:pPr>
      <w:rPr>
        <w:rFonts w:hint="default"/>
        <w:lang w:val="en-US" w:eastAsia="en-US" w:bidi="ar-SA"/>
      </w:rPr>
    </w:lvl>
    <w:lvl w:ilvl="8" w:tplc="6E008AD2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A02051A"/>
    <w:multiLevelType w:val="hybridMultilevel"/>
    <w:tmpl w:val="D65E78F4"/>
    <w:lvl w:ilvl="0" w:tplc="8CF2A070">
      <w:numFmt w:val="bullet"/>
      <w:lvlText w:val="☐"/>
      <w:lvlJc w:val="left"/>
      <w:pPr>
        <w:ind w:left="35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D6808C">
      <w:numFmt w:val="bullet"/>
      <w:lvlText w:val="•"/>
      <w:lvlJc w:val="left"/>
      <w:pPr>
        <w:ind w:left="521" w:hanging="221"/>
      </w:pPr>
      <w:rPr>
        <w:rFonts w:hint="default"/>
        <w:lang w:val="en-US" w:eastAsia="en-US" w:bidi="ar-SA"/>
      </w:rPr>
    </w:lvl>
    <w:lvl w:ilvl="2" w:tplc="FB766A5E">
      <w:numFmt w:val="bullet"/>
      <w:lvlText w:val="•"/>
      <w:lvlJc w:val="left"/>
      <w:pPr>
        <w:ind w:left="682" w:hanging="221"/>
      </w:pPr>
      <w:rPr>
        <w:rFonts w:hint="default"/>
        <w:lang w:val="en-US" w:eastAsia="en-US" w:bidi="ar-SA"/>
      </w:rPr>
    </w:lvl>
    <w:lvl w:ilvl="3" w:tplc="341EDF1E">
      <w:numFmt w:val="bullet"/>
      <w:lvlText w:val="•"/>
      <w:lvlJc w:val="left"/>
      <w:pPr>
        <w:ind w:left="843" w:hanging="221"/>
      </w:pPr>
      <w:rPr>
        <w:rFonts w:hint="default"/>
        <w:lang w:val="en-US" w:eastAsia="en-US" w:bidi="ar-SA"/>
      </w:rPr>
    </w:lvl>
    <w:lvl w:ilvl="4" w:tplc="1A64DB64"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5" w:tplc="3008FF30">
      <w:numFmt w:val="bullet"/>
      <w:lvlText w:val="•"/>
      <w:lvlJc w:val="left"/>
      <w:pPr>
        <w:ind w:left="1165" w:hanging="221"/>
      </w:pPr>
      <w:rPr>
        <w:rFonts w:hint="default"/>
        <w:lang w:val="en-US" w:eastAsia="en-US" w:bidi="ar-SA"/>
      </w:rPr>
    </w:lvl>
    <w:lvl w:ilvl="6" w:tplc="679C54A0">
      <w:numFmt w:val="bullet"/>
      <w:lvlText w:val="•"/>
      <w:lvlJc w:val="left"/>
      <w:pPr>
        <w:ind w:left="1326" w:hanging="221"/>
      </w:pPr>
      <w:rPr>
        <w:rFonts w:hint="default"/>
        <w:lang w:val="en-US" w:eastAsia="en-US" w:bidi="ar-SA"/>
      </w:rPr>
    </w:lvl>
    <w:lvl w:ilvl="7" w:tplc="08087AFE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8" w:tplc="C1ECF820">
      <w:numFmt w:val="bullet"/>
      <w:lvlText w:val="•"/>
      <w:lvlJc w:val="left"/>
      <w:pPr>
        <w:ind w:left="1648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1D23706E"/>
    <w:multiLevelType w:val="hybridMultilevel"/>
    <w:tmpl w:val="1DCEB88A"/>
    <w:lvl w:ilvl="0" w:tplc="02FAB432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3EC3540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41582F16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BF607146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17CC4448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DAB4C036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8928590C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B69E4F7A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56B0F9A4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1E7B7E86"/>
    <w:multiLevelType w:val="hybridMultilevel"/>
    <w:tmpl w:val="5AA4CBC6"/>
    <w:lvl w:ilvl="0" w:tplc="C1A2DA08">
      <w:start w:val="1"/>
      <w:numFmt w:val="bullet"/>
      <w:lvlText w:val=""/>
      <w:lvlJc w:val="left"/>
      <w:pPr>
        <w:ind w:left="244" w:hanging="360"/>
      </w:pPr>
      <w:rPr>
        <w:rFonts w:ascii="Wingdings 2" w:hAnsi="Wingdings 2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D3CA1EC">
      <w:numFmt w:val="bullet"/>
      <w:lvlText w:val="•"/>
      <w:lvlJc w:val="left"/>
      <w:pPr>
        <w:ind w:left="295" w:hanging="221"/>
      </w:pPr>
      <w:rPr>
        <w:rFonts w:hint="default"/>
        <w:lang w:val="en-US" w:eastAsia="en-US" w:bidi="ar-SA"/>
      </w:rPr>
    </w:lvl>
    <w:lvl w:ilvl="2" w:tplc="6BB2E740">
      <w:numFmt w:val="bullet"/>
      <w:lvlText w:val="•"/>
      <w:lvlJc w:val="left"/>
      <w:pPr>
        <w:ind w:left="491" w:hanging="221"/>
      </w:pPr>
      <w:rPr>
        <w:rFonts w:hint="default"/>
        <w:lang w:val="en-US" w:eastAsia="en-US" w:bidi="ar-SA"/>
      </w:rPr>
    </w:lvl>
    <w:lvl w:ilvl="3" w:tplc="1D8ABACA">
      <w:numFmt w:val="bullet"/>
      <w:lvlText w:val="•"/>
      <w:lvlJc w:val="left"/>
      <w:pPr>
        <w:ind w:left="687" w:hanging="221"/>
      </w:pPr>
      <w:rPr>
        <w:rFonts w:hint="default"/>
        <w:lang w:val="en-US" w:eastAsia="en-US" w:bidi="ar-SA"/>
      </w:rPr>
    </w:lvl>
    <w:lvl w:ilvl="4" w:tplc="79121630">
      <w:numFmt w:val="bullet"/>
      <w:lvlText w:val="•"/>
      <w:lvlJc w:val="left"/>
      <w:pPr>
        <w:ind w:left="883" w:hanging="221"/>
      </w:pPr>
      <w:rPr>
        <w:rFonts w:hint="default"/>
        <w:lang w:val="en-US" w:eastAsia="en-US" w:bidi="ar-SA"/>
      </w:rPr>
    </w:lvl>
    <w:lvl w:ilvl="5" w:tplc="A1B4E66E">
      <w:numFmt w:val="bullet"/>
      <w:lvlText w:val="•"/>
      <w:lvlJc w:val="left"/>
      <w:pPr>
        <w:ind w:left="1079" w:hanging="221"/>
      </w:pPr>
      <w:rPr>
        <w:rFonts w:hint="default"/>
        <w:lang w:val="en-US" w:eastAsia="en-US" w:bidi="ar-SA"/>
      </w:rPr>
    </w:lvl>
    <w:lvl w:ilvl="6" w:tplc="A35EEE76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ar-SA"/>
      </w:rPr>
    </w:lvl>
    <w:lvl w:ilvl="7" w:tplc="DD64E29E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ar-SA"/>
      </w:rPr>
    </w:lvl>
    <w:lvl w:ilvl="8" w:tplc="7C2E6582">
      <w:numFmt w:val="bullet"/>
      <w:lvlText w:val="•"/>
      <w:lvlJc w:val="left"/>
      <w:pPr>
        <w:ind w:left="1667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20301728"/>
    <w:multiLevelType w:val="hybridMultilevel"/>
    <w:tmpl w:val="3E4C3E76"/>
    <w:lvl w:ilvl="0" w:tplc="C1464F66">
      <w:numFmt w:val="bullet"/>
      <w:lvlText w:val="☐"/>
      <w:lvlJc w:val="left"/>
      <w:pPr>
        <w:ind w:left="10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0921574">
      <w:numFmt w:val="bullet"/>
      <w:lvlText w:val="•"/>
      <w:lvlJc w:val="left"/>
      <w:pPr>
        <w:ind w:left="295" w:hanging="221"/>
      </w:pPr>
      <w:rPr>
        <w:rFonts w:hint="default"/>
        <w:lang w:val="en-US" w:eastAsia="en-US" w:bidi="ar-SA"/>
      </w:rPr>
    </w:lvl>
    <w:lvl w:ilvl="2" w:tplc="72BE6168">
      <w:numFmt w:val="bullet"/>
      <w:lvlText w:val="•"/>
      <w:lvlJc w:val="left"/>
      <w:pPr>
        <w:ind w:left="491" w:hanging="221"/>
      </w:pPr>
      <w:rPr>
        <w:rFonts w:hint="default"/>
        <w:lang w:val="en-US" w:eastAsia="en-US" w:bidi="ar-SA"/>
      </w:rPr>
    </w:lvl>
    <w:lvl w:ilvl="3" w:tplc="6B8EBB62">
      <w:numFmt w:val="bullet"/>
      <w:lvlText w:val="•"/>
      <w:lvlJc w:val="left"/>
      <w:pPr>
        <w:ind w:left="687" w:hanging="221"/>
      </w:pPr>
      <w:rPr>
        <w:rFonts w:hint="default"/>
        <w:lang w:val="en-US" w:eastAsia="en-US" w:bidi="ar-SA"/>
      </w:rPr>
    </w:lvl>
    <w:lvl w:ilvl="4" w:tplc="4A9812D8">
      <w:numFmt w:val="bullet"/>
      <w:lvlText w:val="•"/>
      <w:lvlJc w:val="left"/>
      <w:pPr>
        <w:ind w:left="883" w:hanging="221"/>
      </w:pPr>
      <w:rPr>
        <w:rFonts w:hint="default"/>
        <w:lang w:val="en-US" w:eastAsia="en-US" w:bidi="ar-SA"/>
      </w:rPr>
    </w:lvl>
    <w:lvl w:ilvl="5" w:tplc="3650EF0C">
      <w:numFmt w:val="bullet"/>
      <w:lvlText w:val="•"/>
      <w:lvlJc w:val="left"/>
      <w:pPr>
        <w:ind w:left="1079" w:hanging="221"/>
      </w:pPr>
      <w:rPr>
        <w:rFonts w:hint="default"/>
        <w:lang w:val="en-US" w:eastAsia="en-US" w:bidi="ar-SA"/>
      </w:rPr>
    </w:lvl>
    <w:lvl w:ilvl="6" w:tplc="49BE85D2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ar-SA"/>
      </w:rPr>
    </w:lvl>
    <w:lvl w:ilvl="7" w:tplc="340AF570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ar-SA"/>
      </w:rPr>
    </w:lvl>
    <w:lvl w:ilvl="8" w:tplc="5B44C80A">
      <w:numFmt w:val="bullet"/>
      <w:lvlText w:val="•"/>
      <w:lvlJc w:val="left"/>
      <w:pPr>
        <w:ind w:left="1667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22926C65"/>
    <w:multiLevelType w:val="hybridMultilevel"/>
    <w:tmpl w:val="6868BE06"/>
    <w:lvl w:ilvl="0" w:tplc="726898F8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DF6CE08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C26E80BC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137CF8D2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5D786312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337EBFCA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49186E64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4B90666C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B420D382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26942AF2"/>
    <w:multiLevelType w:val="hybridMultilevel"/>
    <w:tmpl w:val="7E84EFDC"/>
    <w:lvl w:ilvl="0" w:tplc="5052F37A">
      <w:numFmt w:val="bullet"/>
      <w:lvlText w:val="☐"/>
      <w:lvlJc w:val="left"/>
      <w:pPr>
        <w:ind w:left="35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3C7D16">
      <w:numFmt w:val="bullet"/>
      <w:lvlText w:val="•"/>
      <w:lvlJc w:val="left"/>
      <w:pPr>
        <w:ind w:left="521" w:hanging="221"/>
      </w:pPr>
      <w:rPr>
        <w:rFonts w:hint="default"/>
        <w:lang w:val="en-US" w:eastAsia="en-US" w:bidi="ar-SA"/>
      </w:rPr>
    </w:lvl>
    <w:lvl w:ilvl="2" w:tplc="5CBC168C">
      <w:numFmt w:val="bullet"/>
      <w:lvlText w:val="•"/>
      <w:lvlJc w:val="left"/>
      <w:pPr>
        <w:ind w:left="682" w:hanging="221"/>
      </w:pPr>
      <w:rPr>
        <w:rFonts w:hint="default"/>
        <w:lang w:val="en-US" w:eastAsia="en-US" w:bidi="ar-SA"/>
      </w:rPr>
    </w:lvl>
    <w:lvl w:ilvl="3" w:tplc="6B54F394">
      <w:numFmt w:val="bullet"/>
      <w:lvlText w:val="•"/>
      <w:lvlJc w:val="left"/>
      <w:pPr>
        <w:ind w:left="843" w:hanging="221"/>
      </w:pPr>
      <w:rPr>
        <w:rFonts w:hint="default"/>
        <w:lang w:val="en-US" w:eastAsia="en-US" w:bidi="ar-SA"/>
      </w:rPr>
    </w:lvl>
    <w:lvl w:ilvl="4" w:tplc="FF7E3308"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5" w:tplc="1A86D788">
      <w:numFmt w:val="bullet"/>
      <w:lvlText w:val="•"/>
      <w:lvlJc w:val="left"/>
      <w:pPr>
        <w:ind w:left="1165" w:hanging="221"/>
      </w:pPr>
      <w:rPr>
        <w:rFonts w:hint="default"/>
        <w:lang w:val="en-US" w:eastAsia="en-US" w:bidi="ar-SA"/>
      </w:rPr>
    </w:lvl>
    <w:lvl w:ilvl="6" w:tplc="0A50F80A">
      <w:numFmt w:val="bullet"/>
      <w:lvlText w:val="•"/>
      <w:lvlJc w:val="left"/>
      <w:pPr>
        <w:ind w:left="1326" w:hanging="221"/>
      </w:pPr>
      <w:rPr>
        <w:rFonts w:hint="default"/>
        <w:lang w:val="en-US" w:eastAsia="en-US" w:bidi="ar-SA"/>
      </w:rPr>
    </w:lvl>
    <w:lvl w:ilvl="7" w:tplc="2370098C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8" w:tplc="9754181C">
      <w:numFmt w:val="bullet"/>
      <w:lvlText w:val="•"/>
      <w:lvlJc w:val="left"/>
      <w:pPr>
        <w:ind w:left="1648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28D400E3"/>
    <w:multiLevelType w:val="hybridMultilevel"/>
    <w:tmpl w:val="65E0C652"/>
    <w:lvl w:ilvl="0" w:tplc="C15A19AA">
      <w:numFmt w:val="bullet"/>
      <w:lvlText w:val="☐"/>
      <w:lvlJc w:val="left"/>
      <w:pPr>
        <w:ind w:left="35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C09718">
      <w:numFmt w:val="bullet"/>
      <w:lvlText w:val="•"/>
      <w:lvlJc w:val="left"/>
      <w:pPr>
        <w:ind w:left="521" w:hanging="221"/>
      </w:pPr>
      <w:rPr>
        <w:rFonts w:hint="default"/>
        <w:lang w:val="en-US" w:eastAsia="en-US" w:bidi="ar-SA"/>
      </w:rPr>
    </w:lvl>
    <w:lvl w:ilvl="2" w:tplc="EB967AE8">
      <w:numFmt w:val="bullet"/>
      <w:lvlText w:val="•"/>
      <w:lvlJc w:val="left"/>
      <w:pPr>
        <w:ind w:left="682" w:hanging="221"/>
      </w:pPr>
      <w:rPr>
        <w:rFonts w:hint="default"/>
        <w:lang w:val="en-US" w:eastAsia="en-US" w:bidi="ar-SA"/>
      </w:rPr>
    </w:lvl>
    <w:lvl w:ilvl="3" w:tplc="9AA42B5A">
      <w:numFmt w:val="bullet"/>
      <w:lvlText w:val="•"/>
      <w:lvlJc w:val="left"/>
      <w:pPr>
        <w:ind w:left="843" w:hanging="221"/>
      </w:pPr>
      <w:rPr>
        <w:rFonts w:hint="default"/>
        <w:lang w:val="en-US" w:eastAsia="en-US" w:bidi="ar-SA"/>
      </w:rPr>
    </w:lvl>
    <w:lvl w:ilvl="4" w:tplc="8F986122"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5" w:tplc="E7AA1116">
      <w:numFmt w:val="bullet"/>
      <w:lvlText w:val="•"/>
      <w:lvlJc w:val="left"/>
      <w:pPr>
        <w:ind w:left="1165" w:hanging="221"/>
      </w:pPr>
      <w:rPr>
        <w:rFonts w:hint="default"/>
        <w:lang w:val="en-US" w:eastAsia="en-US" w:bidi="ar-SA"/>
      </w:rPr>
    </w:lvl>
    <w:lvl w:ilvl="6" w:tplc="D7CAFCF4">
      <w:numFmt w:val="bullet"/>
      <w:lvlText w:val="•"/>
      <w:lvlJc w:val="left"/>
      <w:pPr>
        <w:ind w:left="1326" w:hanging="221"/>
      </w:pPr>
      <w:rPr>
        <w:rFonts w:hint="default"/>
        <w:lang w:val="en-US" w:eastAsia="en-US" w:bidi="ar-SA"/>
      </w:rPr>
    </w:lvl>
    <w:lvl w:ilvl="7" w:tplc="CD56F810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8" w:tplc="277AD3EE">
      <w:numFmt w:val="bullet"/>
      <w:lvlText w:val="•"/>
      <w:lvlJc w:val="left"/>
      <w:pPr>
        <w:ind w:left="1648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2A4A031C"/>
    <w:multiLevelType w:val="hybridMultilevel"/>
    <w:tmpl w:val="E5744D12"/>
    <w:lvl w:ilvl="0" w:tplc="26D0657E">
      <w:numFmt w:val="bullet"/>
      <w:lvlText w:val="☐"/>
      <w:lvlJc w:val="left"/>
      <w:pPr>
        <w:ind w:left="30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DC28CE6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ar-SA"/>
      </w:rPr>
    </w:lvl>
    <w:lvl w:ilvl="2" w:tplc="ED162870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3" w:tplc="956E08E6">
      <w:numFmt w:val="bullet"/>
      <w:lvlText w:val="•"/>
      <w:lvlJc w:val="left"/>
      <w:pPr>
        <w:ind w:left="1125" w:hanging="221"/>
      </w:pPr>
      <w:rPr>
        <w:rFonts w:hint="default"/>
        <w:lang w:val="en-US" w:eastAsia="en-US" w:bidi="ar-SA"/>
      </w:rPr>
    </w:lvl>
    <w:lvl w:ilvl="4" w:tplc="D9AAC7EC">
      <w:numFmt w:val="bullet"/>
      <w:lvlText w:val="•"/>
      <w:lvlJc w:val="left"/>
      <w:pPr>
        <w:ind w:left="1400" w:hanging="221"/>
      </w:pPr>
      <w:rPr>
        <w:rFonts w:hint="default"/>
        <w:lang w:val="en-US" w:eastAsia="en-US" w:bidi="ar-SA"/>
      </w:rPr>
    </w:lvl>
    <w:lvl w:ilvl="5" w:tplc="308A640A">
      <w:numFmt w:val="bullet"/>
      <w:lvlText w:val="•"/>
      <w:lvlJc w:val="left"/>
      <w:pPr>
        <w:ind w:left="1675" w:hanging="221"/>
      </w:pPr>
      <w:rPr>
        <w:rFonts w:hint="default"/>
        <w:lang w:val="en-US" w:eastAsia="en-US" w:bidi="ar-SA"/>
      </w:rPr>
    </w:lvl>
    <w:lvl w:ilvl="6" w:tplc="6D54A3AA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7" w:tplc="584CE4A6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8" w:tplc="4DC281C0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2B314115"/>
    <w:multiLevelType w:val="hybridMultilevel"/>
    <w:tmpl w:val="22B28BB0"/>
    <w:lvl w:ilvl="0" w:tplc="85FEC2E2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35E07CA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4F947A56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DB92335C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C114A528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92381198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413AB194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21E0FB02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07489452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308F1F35"/>
    <w:multiLevelType w:val="hybridMultilevel"/>
    <w:tmpl w:val="D95094B4"/>
    <w:lvl w:ilvl="0" w:tplc="628A9FA0">
      <w:numFmt w:val="bullet"/>
      <w:lvlText w:val="☐"/>
      <w:lvlJc w:val="left"/>
      <w:pPr>
        <w:ind w:left="30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80C390C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ar-SA"/>
      </w:rPr>
    </w:lvl>
    <w:lvl w:ilvl="2" w:tplc="EFDEC262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3" w:tplc="D6D4265C">
      <w:numFmt w:val="bullet"/>
      <w:lvlText w:val="•"/>
      <w:lvlJc w:val="left"/>
      <w:pPr>
        <w:ind w:left="1125" w:hanging="221"/>
      </w:pPr>
      <w:rPr>
        <w:rFonts w:hint="default"/>
        <w:lang w:val="en-US" w:eastAsia="en-US" w:bidi="ar-SA"/>
      </w:rPr>
    </w:lvl>
    <w:lvl w:ilvl="4" w:tplc="DB3C2980">
      <w:numFmt w:val="bullet"/>
      <w:lvlText w:val="•"/>
      <w:lvlJc w:val="left"/>
      <w:pPr>
        <w:ind w:left="1400" w:hanging="221"/>
      </w:pPr>
      <w:rPr>
        <w:rFonts w:hint="default"/>
        <w:lang w:val="en-US" w:eastAsia="en-US" w:bidi="ar-SA"/>
      </w:rPr>
    </w:lvl>
    <w:lvl w:ilvl="5" w:tplc="7DFE00F4">
      <w:numFmt w:val="bullet"/>
      <w:lvlText w:val="•"/>
      <w:lvlJc w:val="left"/>
      <w:pPr>
        <w:ind w:left="1675" w:hanging="221"/>
      </w:pPr>
      <w:rPr>
        <w:rFonts w:hint="default"/>
        <w:lang w:val="en-US" w:eastAsia="en-US" w:bidi="ar-SA"/>
      </w:rPr>
    </w:lvl>
    <w:lvl w:ilvl="6" w:tplc="DA28B01E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7" w:tplc="209EACEE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8" w:tplc="D02A5906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338D5BDB"/>
    <w:multiLevelType w:val="hybridMultilevel"/>
    <w:tmpl w:val="47B0C018"/>
    <w:lvl w:ilvl="0" w:tplc="D9705064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FE6920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679E7BE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0F013C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B1D818A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9210E57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1798681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10ACE72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494664A0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D10AFC"/>
    <w:multiLevelType w:val="hybridMultilevel"/>
    <w:tmpl w:val="32B8066A"/>
    <w:lvl w:ilvl="0" w:tplc="60BC799E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9C66AE0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78360D78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32C875AE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1D0C9470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BF82190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D1CE6A0C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B9EE829A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DFF2D95E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14" w15:restartNumberingAfterBreak="0">
    <w:nsid w:val="39EF4D68"/>
    <w:multiLevelType w:val="hybridMultilevel"/>
    <w:tmpl w:val="C68446C6"/>
    <w:lvl w:ilvl="0" w:tplc="90768DA2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2C67BAC">
      <w:numFmt w:val="bullet"/>
      <w:lvlText w:val="•"/>
      <w:lvlJc w:val="left"/>
      <w:pPr>
        <w:ind w:left="485" w:hanging="221"/>
      </w:pPr>
      <w:rPr>
        <w:rFonts w:hint="default"/>
        <w:lang w:val="en-US" w:eastAsia="en-US" w:bidi="ar-SA"/>
      </w:rPr>
    </w:lvl>
    <w:lvl w:ilvl="2" w:tplc="120CBBA8">
      <w:numFmt w:val="bullet"/>
      <w:lvlText w:val="•"/>
      <w:lvlJc w:val="left"/>
      <w:pPr>
        <w:ind w:left="650" w:hanging="221"/>
      </w:pPr>
      <w:rPr>
        <w:rFonts w:hint="default"/>
        <w:lang w:val="en-US" w:eastAsia="en-US" w:bidi="ar-SA"/>
      </w:rPr>
    </w:lvl>
    <w:lvl w:ilvl="3" w:tplc="C5049D36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4" w:tplc="D264EBE6">
      <w:numFmt w:val="bullet"/>
      <w:lvlText w:val="•"/>
      <w:lvlJc w:val="left"/>
      <w:pPr>
        <w:ind w:left="980" w:hanging="221"/>
      </w:pPr>
      <w:rPr>
        <w:rFonts w:hint="default"/>
        <w:lang w:val="en-US" w:eastAsia="en-US" w:bidi="ar-SA"/>
      </w:rPr>
    </w:lvl>
    <w:lvl w:ilvl="5" w:tplc="7DC429D2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6" w:tplc="AA5AB258">
      <w:numFmt w:val="bullet"/>
      <w:lvlText w:val="•"/>
      <w:lvlJc w:val="left"/>
      <w:pPr>
        <w:ind w:left="1310" w:hanging="221"/>
      </w:pPr>
      <w:rPr>
        <w:rFonts w:hint="default"/>
        <w:lang w:val="en-US" w:eastAsia="en-US" w:bidi="ar-SA"/>
      </w:rPr>
    </w:lvl>
    <w:lvl w:ilvl="7" w:tplc="8EE2D9B0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8" w:tplc="BCA2234E">
      <w:numFmt w:val="bullet"/>
      <w:lvlText w:val="•"/>
      <w:lvlJc w:val="left"/>
      <w:pPr>
        <w:ind w:left="1640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3E1D2A4C"/>
    <w:multiLevelType w:val="hybridMultilevel"/>
    <w:tmpl w:val="471A3124"/>
    <w:lvl w:ilvl="0" w:tplc="C1A2DA08">
      <w:start w:val="1"/>
      <w:numFmt w:val="bullet"/>
      <w:lvlText w:val=""/>
      <w:lvlJc w:val="left"/>
      <w:pPr>
        <w:ind w:left="244" w:hanging="360"/>
      </w:pPr>
      <w:rPr>
        <w:rFonts w:ascii="Wingdings 2" w:hAnsi="Wingdings 2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39C3BEE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95F69ACC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FCBAFA42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72025950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A98857E4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45462418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1810A3BA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88D60F10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46060AB4"/>
    <w:multiLevelType w:val="hybridMultilevel"/>
    <w:tmpl w:val="A6A48232"/>
    <w:lvl w:ilvl="0" w:tplc="191A3E48">
      <w:numFmt w:val="bullet"/>
      <w:lvlText w:val="☐"/>
      <w:lvlJc w:val="left"/>
      <w:pPr>
        <w:ind w:left="35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68AEF7C">
      <w:numFmt w:val="bullet"/>
      <w:lvlText w:val="•"/>
      <w:lvlJc w:val="left"/>
      <w:pPr>
        <w:ind w:left="521" w:hanging="221"/>
      </w:pPr>
      <w:rPr>
        <w:rFonts w:hint="default"/>
        <w:lang w:val="en-US" w:eastAsia="en-US" w:bidi="ar-SA"/>
      </w:rPr>
    </w:lvl>
    <w:lvl w:ilvl="2" w:tplc="1E6EB1D0">
      <w:numFmt w:val="bullet"/>
      <w:lvlText w:val="•"/>
      <w:lvlJc w:val="left"/>
      <w:pPr>
        <w:ind w:left="682" w:hanging="221"/>
      </w:pPr>
      <w:rPr>
        <w:rFonts w:hint="default"/>
        <w:lang w:val="en-US" w:eastAsia="en-US" w:bidi="ar-SA"/>
      </w:rPr>
    </w:lvl>
    <w:lvl w:ilvl="3" w:tplc="F6D4C15C">
      <w:numFmt w:val="bullet"/>
      <w:lvlText w:val="•"/>
      <w:lvlJc w:val="left"/>
      <w:pPr>
        <w:ind w:left="843" w:hanging="221"/>
      </w:pPr>
      <w:rPr>
        <w:rFonts w:hint="default"/>
        <w:lang w:val="en-US" w:eastAsia="en-US" w:bidi="ar-SA"/>
      </w:rPr>
    </w:lvl>
    <w:lvl w:ilvl="4" w:tplc="72C2E9A2"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5" w:tplc="8898CC1A">
      <w:numFmt w:val="bullet"/>
      <w:lvlText w:val="•"/>
      <w:lvlJc w:val="left"/>
      <w:pPr>
        <w:ind w:left="1165" w:hanging="221"/>
      </w:pPr>
      <w:rPr>
        <w:rFonts w:hint="default"/>
        <w:lang w:val="en-US" w:eastAsia="en-US" w:bidi="ar-SA"/>
      </w:rPr>
    </w:lvl>
    <w:lvl w:ilvl="6" w:tplc="A4D4C596">
      <w:numFmt w:val="bullet"/>
      <w:lvlText w:val="•"/>
      <w:lvlJc w:val="left"/>
      <w:pPr>
        <w:ind w:left="1326" w:hanging="221"/>
      </w:pPr>
      <w:rPr>
        <w:rFonts w:hint="default"/>
        <w:lang w:val="en-US" w:eastAsia="en-US" w:bidi="ar-SA"/>
      </w:rPr>
    </w:lvl>
    <w:lvl w:ilvl="7" w:tplc="B7BC1BFC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8" w:tplc="083AF44E">
      <w:numFmt w:val="bullet"/>
      <w:lvlText w:val="•"/>
      <w:lvlJc w:val="left"/>
      <w:pPr>
        <w:ind w:left="1648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4AFB5120"/>
    <w:multiLevelType w:val="hybridMultilevel"/>
    <w:tmpl w:val="E150763E"/>
    <w:lvl w:ilvl="0" w:tplc="935CA196">
      <w:numFmt w:val="bullet"/>
      <w:lvlText w:val="☐"/>
      <w:lvlJc w:val="left"/>
      <w:pPr>
        <w:ind w:left="31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C2C6E3C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6DFA8CAE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8134441C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3BA202C8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31F4A59C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DCFA204E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BA38903A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81AE5824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18" w15:restartNumberingAfterBreak="0">
    <w:nsid w:val="4E5266BE"/>
    <w:multiLevelType w:val="hybridMultilevel"/>
    <w:tmpl w:val="BA9697E8"/>
    <w:lvl w:ilvl="0" w:tplc="3D4E4B5E">
      <w:numFmt w:val="bullet"/>
      <w:lvlText w:val="☐"/>
      <w:lvlJc w:val="left"/>
      <w:pPr>
        <w:ind w:left="35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75AAB46">
      <w:numFmt w:val="bullet"/>
      <w:lvlText w:val="•"/>
      <w:lvlJc w:val="left"/>
      <w:pPr>
        <w:ind w:left="521" w:hanging="221"/>
      </w:pPr>
      <w:rPr>
        <w:rFonts w:hint="default"/>
        <w:lang w:val="en-US" w:eastAsia="en-US" w:bidi="ar-SA"/>
      </w:rPr>
    </w:lvl>
    <w:lvl w:ilvl="2" w:tplc="0FA481E6">
      <w:numFmt w:val="bullet"/>
      <w:lvlText w:val="•"/>
      <w:lvlJc w:val="left"/>
      <w:pPr>
        <w:ind w:left="682" w:hanging="221"/>
      </w:pPr>
      <w:rPr>
        <w:rFonts w:hint="default"/>
        <w:lang w:val="en-US" w:eastAsia="en-US" w:bidi="ar-SA"/>
      </w:rPr>
    </w:lvl>
    <w:lvl w:ilvl="3" w:tplc="EFF07E2C">
      <w:numFmt w:val="bullet"/>
      <w:lvlText w:val="•"/>
      <w:lvlJc w:val="left"/>
      <w:pPr>
        <w:ind w:left="843" w:hanging="221"/>
      </w:pPr>
      <w:rPr>
        <w:rFonts w:hint="default"/>
        <w:lang w:val="en-US" w:eastAsia="en-US" w:bidi="ar-SA"/>
      </w:rPr>
    </w:lvl>
    <w:lvl w:ilvl="4" w:tplc="CBE84122"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5" w:tplc="2A8EE030">
      <w:numFmt w:val="bullet"/>
      <w:lvlText w:val="•"/>
      <w:lvlJc w:val="left"/>
      <w:pPr>
        <w:ind w:left="1165" w:hanging="221"/>
      </w:pPr>
      <w:rPr>
        <w:rFonts w:hint="default"/>
        <w:lang w:val="en-US" w:eastAsia="en-US" w:bidi="ar-SA"/>
      </w:rPr>
    </w:lvl>
    <w:lvl w:ilvl="6" w:tplc="28C8C304">
      <w:numFmt w:val="bullet"/>
      <w:lvlText w:val="•"/>
      <w:lvlJc w:val="left"/>
      <w:pPr>
        <w:ind w:left="1326" w:hanging="221"/>
      </w:pPr>
      <w:rPr>
        <w:rFonts w:hint="default"/>
        <w:lang w:val="en-US" w:eastAsia="en-US" w:bidi="ar-SA"/>
      </w:rPr>
    </w:lvl>
    <w:lvl w:ilvl="7" w:tplc="E99230A4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8" w:tplc="6248DFE0">
      <w:numFmt w:val="bullet"/>
      <w:lvlText w:val="•"/>
      <w:lvlJc w:val="left"/>
      <w:pPr>
        <w:ind w:left="1648" w:hanging="221"/>
      </w:pPr>
      <w:rPr>
        <w:rFonts w:hint="default"/>
        <w:lang w:val="en-US" w:eastAsia="en-US" w:bidi="ar-SA"/>
      </w:rPr>
    </w:lvl>
  </w:abstractNum>
  <w:abstractNum w:abstractNumId="19" w15:restartNumberingAfterBreak="0">
    <w:nsid w:val="4E7D54EF"/>
    <w:multiLevelType w:val="hybridMultilevel"/>
    <w:tmpl w:val="15A80CC8"/>
    <w:lvl w:ilvl="0" w:tplc="AB6820B4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CF4C29E">
      <w:numFmt w:val="bullet"/>
      <w:lvlText w:val="•"/>
      <w:lvlJc w:val="left"/>
      <w:pPr>
        <w:ind w:left="593" w:hanging="221"/>
      </w:pPr>
      <w:rPr>
        <w:rFonts w:hint="default"/>
        <w:lang w:val="en-US" w:eastAsia="en-US" w:bidi="ar-SA"/>
      </w:rPr>
    </w:lvl>
    <w:lvl w:ilvl="2" w:tplc="C93C80C0">
      <w:numFmt w:val="bullet"/>
      <w:lvlText w:val="•"/>
      <w:lvlJc w:val="left"/>
      <w:pPr>
        <w:ind w:left="866" w:hanging="221"/>
      </w:pPr>
      <w:rPr>
        <w:rFonts w:hint="default"/>
        <w:lang w:val="en-US" w:eastAsia="en-US" w:bidi="ar-SA"/>
      </w:rPr>
    </w:lvl>
    <w:lvl w:ilvl="3" w:tplc="CA2EC948">
      <w:numFmt w:val="bullet"/>
      <w:lvlText w:val="•"/>
      <w:lvlJc w:val="left"/>
      <w:pPr>
        <w:ind w:left="1139" w:hanging="221"/>
      </w:pPr>
      <w:rPr>
        <w:rFonts w:hint="default"/>
        <w:lang w:val="en-US" w:eastAsia="en-US" w:bidi="ar-SA"/>
      </w:rPr>
    </w:lvl>
    <w:lvl w:ilvl="4" w:tplc="6A06F8B6">
      <w:numFmt w:val="bullet"/>
      <w:lvlText w:val="•"/>
      <w:lvlJc w:val="left"/>
      <w:pPr>
        <w:ind w:left="1412" w:hanging="221"/>
      </w:pPr>
      <w:rPr>
        <w:rFonts w:hint="default"/>
        <w:lang w:val="en-US" w:eastAsia="en-US" w:bidi="ar-SA"/>
      </w:rPr>
    </w:lvl>
    <w:lvl w:ilvl="5" w:tplc="15F0152C">
      <w:numFmt w:val="bullet"/>
      <w:lvlText w:val="•"/>
      <w:lvlJc w:val="left"/>
      <w:pPr>
        <w:ind w:left="1685" w:hanging="221"/>
      </w:pPr>
      <w:rPr>
        <w:rFonts w:hint="default"/>
        <w:lang w:val="en-US" w:eastAsia="en-US" w:bidi="ar-SA"/>
      </w:rPr>
    </w:lvl>
    <w:lvl w:ilvl="6" w:tplc="89589012">
      <w:numFmt w:val="bullet"/>
      <w:lvlText w:val="•"/>
      <w:lvlJc w:val="left"/>
      <w:pPr>
        <w:ind w:left="1958" w:hanging="221"/>
      </w:pPr>
      <w:rPr>
        <w:rFonts w:hint="default"/>
        <w:lang w:val="en-US" w:eastAsia="en-US" w:bidi="ar-SA"/>
      </w:rPr>
    </w:lvl>
    <w:lvl w:ilvl="7" w:tplc="9084985A">
      <w:numFmt w:val="bullet"/>
      <w:lvlText w:val="•"/>
      <w:lvlJc w:val="left"/>
      <w:pPr>
        <w:ind w:left="2231" w:hanging="221"/>
      </w:pPr>
      <w:rPr>
        <w:rFonts w:hint="default"/>
        <w:lang w:val="en-US" w:eastAsia="en-US" w:bidi="ar-SA"/>
      </w:rPr>
    </w:lvl>
    <w:lvl w:ilvl="8" w:tplc="6354E50E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512964DD"/>
    <w:multiLevelType w:val="hybridMultilevel"/>
    <w:tmpl w:val="6D640548"/>
    <w:lvl w:ilvl="0" w:tplc="E25C94DC">
      <w:numFmt w:val="bullet"/>
      <w:lvlText w:val=""/>
      <w:lvlJc w:val="left"/>
      <w:pPr>
        <w:ind w:left="307" w:hanging="20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104D8E">
      <w:numFmt w:val="bullet"/>
      <w:lvlText w:val="•"/>
      <w:lvlJc w:val="left"/>
      <w:pPr>
        <w:ind w:left="475" w:hanging="202"/>
      </w:pPr>
      <w:rPr>
        <w:rFonts w:hint="default"/>
        <w:lang w:val="en-US" w:eastAsia="en-US" w:bidi="ar-SA"/>
      </w:rPr>
    </w:lvl>
    <w:lvl w:ilvl="2" w:tplc="C6D676DE">
      <w:numFmt w:val="bullet"/>
      <w:lvlText w:val="•"/>
      <w:lvlJc w:val="left"/>
      <w:pPr>
        <w:ind w:left="651" w:hanging="202"/>
      </w:pPr>
      <w:rPr>
        <w:rFonts w:hint="default"/>
        <w:lang w:val="en-US" w:eastAsia="en-US" w:bidi="ar-SA"/>
      </w:rPr>
    </w:lvl>
    <w:lvl w:ilvl="3" w:tplc="8BB2B8A8">
      <w:numFmt w:val="bullet"/>
      <w:lvlText w:val="•"/>
      <w:lvlJc w:val="left"/>
      <w:pPr>
        <w:ind w:left="827" w:hanging="202"/>
      </w:pPr>
      <w:rPr>
        <w:rFonts w:hint="default"/>
        <w:lang w:val="en-US" w:eastAsia="en-US" w:bidi="ar-SA"/>
      </w:rPr>
    </w:lvl>
    <w:lvl w:ilvl="4" w:tplc="BCFC95F4">
      <w:numFmt w:val="bullet"/>
      <w:lvlText w:val="•"/>
      <w:lvlJc w:val="left"/>
      <w:pPr>
        <w:ind w:left="1003" w:hanging="202"/>
      </w:pPr>
      <w:rPr>
        <w:rFonts w:hint="default"/>
        <w:lang w:val="en-US" w:eastAsia="en-US" w:bidi="ar-SA"/>
      </w:rPr>
    </w:lvl>
    <w:lvl w:ilvl="5" w:tplc="376228D8">
      <w:numFmt w:val="bullet"/>
      <w:lvlText w:val="•"/>
      <w:lvlJc w:val="left"/>
      <w:pPr>
        <w:ind w:left="1179" w:hanging="202"/>
      </w:pPr>
      <w:rPr>
        <w:rFonts w:hint="default"/>
        <w:lang w:val="en-US" w:eastAsia="en-US" w:bidi="ar-SA"/>
      </w:rPr>
    </w:lvl>
    <w:lvl w:ilvl="6" w:tplc="64F8DBF6">
      <w:numFmt w:val="bullet"/>
      <w:lvlText w:val="•"/>
      <w:lvlJc w:val="left"/>
      <w:pPr>
        <w:ind w:left="1355" w:hanging="202"/>
      </w:pPr>
      <w:rPr>
        <w:rFonts w:hint="default"/>
        <w:lang w:val="en-US" w:eastAsia="en-US" w:bidi="ar-SA"/>
      </w:rPr>
    </w:lvl>
    <w:lvl w:ilvl="7" w:tplc="0F605686">
      <w:numFmt w:val="bullet"/>
      <w:lvlText w:val="•"/>
      <w:lvlJc w:val="left"/>
      <w:pPr>
        <w:ind w:left="1531" w:hanging="202"/>
      </w:pPr>
      <w:rPr>
        <w:rFonts w:hint="default"/>
        <w:lang w:val="en-US" w:eastAsia="en-US" w:bidi="ar-SA"/>
      </w:rPr>
    </w:lvl>
    <w:lvl w:ilvl="8" w:tplc="C706DB86">
      <w:numFmt w:val="bullet"/>
      <w:lvlText w:val="•"/>
      <w:lvlJc w:val="left"/>
      <w:pPr>
        <w:ind w:left="1707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2F266BD"/>
    <w:multiLevelType w:val="hybridMultilevel"/>
    <w:tmpl w:val="5A56F86C"/>
    <w:lvl w:ilvl="0" w:tplc="CBBCA634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FDAAD06">
      <w:numFmt w:val="bullet"/>
      <w:lvlText w:val="•"/>
      <w:lvlJc w:val="left"/>
      <w:pPr>
        <w:ind w:left="485" w:hanging="221"/>
      </w:pPr>
      <w:rPr>
        <w:rFonts w:hint="default"/>
        <w:lang w:val="en-US" w:eastAsia="en-US" w:bidi="ar-SA"/>
      </w:rPr>
    </w:lvl>
    <w:lvl w:ilvl="2" w:tplc="6DDCFC98">
      <w:numFmt w:val="bullet"/>
      <w:lvlText w:val="•"/>
      <w:lvlJc w:val="left"/>
      <w:pPr>
        <w:ind w:left="650" w:hanging="221"/>
      </w:pPr>
      <w:rPr>
        <w:rFonts w:hint="default"/>
        <w:lang w:val="en-US" w:eastAsia="en-US" w:bidi="ar-SA"/>
      </w:rPr>
    </w:lvl>
    <w:lvl w:ilvl="3" w:tplc="EAD211CA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4" w:tplc="D87EE062">
      <w:numFmt w:val="bullet"/>
      <w:lvlText w:val="•"/>
      <w:lvlJc w:val="left"/>
      <w:pPr>
        <w:ind w:left="980" w:hanging="221"/>
      </w:pPr>
      <w:rPr>
        <w:rFonts w:hint="default"/>
        <w:lang w:val="en-US" w:eastAsia="en-US" w:bidi="ar-SA"/>
      </w:rPr>
    </w:lvl>
    <w:lvl w:ilvl="5" w:tplc="BD6A1AE2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6" w:tplc="BA421EA4">
      <w:numFmt w:val="bullet"/>
      <w:lvlText w:val="•"/>
      <w:lvlJc w:val="left"/>
      <w:pPr>
        <w:ind w:left="1310" w:hanging="221"/>
      </w:pPr>
      <w:rPr>
        <w:rFonts w:hint="default"/>
        <w:lang w:val="en-US" w:eastAsia="en-US" w:bidi="ar-SA"/>
      </w:rPr>
    </w:lvl>
    <w:lvl w:ilvl="7" w:tplc="CAD2972C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8" w:tplc="EA242598">
      <w:numFmt w:val="bullet"/>
      <w:lvlText w:val="•"/>
      <w:lvlJc w:val="left"/>
      <w:pPr>
        <w:ind w:left="1640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56274CB3"/>
    <w:multiLevelType w:val="hybridMultilevel"/>
    <w:tmpl w:val="6DF6E35C"/>
    <w:lvl w:ilvl="0" w:tplc="D1924EAC">
      <w:numFmt w:val="bullet"/>
      <w:lvlText w:val="☐"/>
      <w:lvlJc w:val="left"/>
      <w:pPr>
        <w:ind w:left="350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40A85F8">
      <w:numFmt w:val="bullet"/>
      <w:lvlText w:val="•"/>
      <w:lvlJc w:val="left"/>
      <w:pPr>
        <w:ind w:left="629" w:hanging="221"/>
      </w:pPr>
      <w:rPr>
        <w:rFonts w:hint="default"/>
        <w:lang w:val="en-US" w:eastAsia="en-US" w:bidi="ar-SA"/>
      </w:rPr>
    </w:lvl>
    <w:lvl w:ilvl="2" w:tplc="E37CCCD0">
      <w:numFmt w:val="bullet"/>
      <w:lvlText w:val="•"/>
      <w:lvlJc w:val="left"/>
      <w:pPr>
        <w:ind w:left="898" w:hanging="221"/>
      </w:pPr>
      <w:rPr>
        <w:rFonts w:hint="default"/>
        <w:lang w:val="en-US" w:eastAsia="en-US" w:bidi="ar-SA"/>
      </w:rPr>
    </w:lvl>
    <w:lvl w:ilvl="3" w:tplc="FB36F74E">
      <w:numFmt w:val="bullet"/>
      <w:lvlText w:val="•"/>
      <w:lvlJc w:val="left"/>
      <w:pPr>
        <w:ind w:left="1167" w:hanging="221"/>
      </w:pPr>
      <w:rPr>
        <w:rFonts w:hint="default"/>
        <w:lang w:val="en-US" w:eastAsia="en-US" w:bidi="ar-SA"/>
      </w:rPr>
    </w:lvl>
    <w:lvl w:ilvl="4" w:tplc="F69EC630">
      <w:numFmt w:val="bullet"/>
      <w:lvlText w:val="•"/>
      <w:lvlJc w:val="left"/>
      <w:pPr>
        <w:ind w:left="1436" w:hanging="221"/>
      </w:pPr>
      <w:rPr>
        <w:rFonts w:hint="default"/>
        <w:lang w:val="en-US" w:eastAsia="en-US" w:bidi="ar-SA"/>
      </w:rPr>
    </w:lvl>
    <w:lvl w:ilvl="5" w:tplc="D0609F86">
      <w:numFmt w:val="bullet"/>
      <w:lvlText w:val="•"/>
      <w:lvlJc w:val="left"/>
      <w:pPr>
        <w:ind w:left="1705" w:hanging="221"/>
      </w:pPr>
      <w:rPr>
        <w:rFonts w:hint="default"/>
        <w:lang w:val="en-US" w:eastAsia="en-US" w:bidi="ar-SA"/>
      </w:rPr>
    </w:lvl>
    <w:lvl w:ilvl="6" w:tplc="8A30BE30">
      <w:numFmt w:val="bullet"/>
      <w:lvlText w:val="•"/>
      <w:lvlJc w:val="left"/>
      <w:pPr>
        <w:ind w:left="1974" w:hanging="221"/>
      </w:pPr>
      <w:rPr>
        <w:rFonts w:hint="default"/>
        <w:lang w:val="en-US" w:eastAsia="en-US" w:bidi="ar-SA"/>
      </w:rPr>
    </w:lvl>
    <w:lvl w:ilvl="7" w:tplc="B4CEE480">
      <w:numFmt w:val="bullet"/>
      <w:lvlText w:val="•"/>
      <w:lvlJc w:val="left"/>
      <w:pPr>
        <w:ind w:left="2243" w:hanging="221"/>
      </w:pPr>
      <w:rPr>
        <w:rFonts w:hint="default"/>
        <w:lang w:val="en-US" w:eastAsia="en-US" w:bidi="ar-SA"/>
      </w:rPr>
    </w:lvl>
    <w:lvl w:ilvl="8" w:tplc="B83E9AD2">
      <w:numFmt w:val="bullet"/>
      <w:lvlText w:val="•"/>
      <w:lvlJc w:val="left"/>
      <w:pPr>
        <w:ind w:left="2512" w:hanging="221"/>
      </w:pPr>
      <w:rPr>
        <w:rFonts w:hint="default"/>
        <w:lang w:val="en-US" w:eastAsia="en-US" w:bidi="ar-SA"/>
      </w:rPr>
    </w:lvl>
  </w:abstractNum>
  <w:abstractNum w:abstractNumId="23" w15:restartNumberingAfterBreak="0">
    <w:nsid w:val="5F104092"/>
    <w:multiLevelType w:val="hybridMultilevel"/>
    <w:tmpl w:val="D6CCDFAA"/>
    <w:lvl w:ilvl="0" w:tplc="2B663B58">
      <w:numFmt w:val="bullet"/>
      <w:lvlText w:val=""/>
      <w:lvlJc w:val="left"/>
      <w:pPr>
        <w:ind w:left="307" w:hanging="20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12A1BEA">
      <w:numFmt w:val="bullet"/>
      <w:lvlText w:val="•"/>
      <w:lvlJc w:val="left"/>
      <w:pPr>
        <w:ind w:left="475" w:hanging="202"/>
      </w:pPr>
      <w:rPr>
        <w:rFonts w:hint="default"/>
        <w:lang w:val="en-US" w:eastAsia="en-US" w:bidi="ar-SA"/>
      </w:rPr>
    </w:lvl>
    <w:lvl w:ilvl="2" w:tplc="5634A304">
      <w:numFmt w:val="bullet"/>
      <w:lvlText w:val="•"/>
      <w:lvlJc w:val="left"/>
      <w:pPr>
        <w:ind w:left="651" w:hanging="202"/>
      </w:pPr>
      <w:rPr>
        <w:rFonts w:hint="default"/>
        <w:lang w:val="en-US" w:eastAsia="en-US" w:bidi="ar-SA"/>
      </w:rPr>
    </w:lvl>
    <w:lvl w:ilvl="3" w:tplc="63ECD068">
      <w:numFmt w:val="bullet"/>
      <w:lvlText w:val="•"/>
      <w:lvlJc w:val="left"/>
      <w:pPr>
        <w:ind w:left="827" w:hanging="202"/>
      </w:pPr>
      <w:rPr>
        <w:rFonts w:hint="default"/>
        <w:lang w:val="en-US" w:eastAsia="en-US" w:bidi="ar-SA"/>
      </w:rPr>
    </w:lvl>
    <w:lvl w:ilvl="4" w:tplc="C49AE8F8">
      <w:numFmt w:val="bullet"/>
      <w:lvlText w:val="•"/>
      <w:lvlJc w:val="left"/>
      <w:pPr>
        <w:ind w:left="1003" w:hanging="202"/>
      </w:pPr>
      <w:rPr>
        <w:rFonts w:hint="default"/>
        <w:lang w:val="en-US" w:eastAsia="en-US" w:bidi="ar-SA"/>
      </w:rPr>
    </w:lvl>
    <w:lvl w:ilvl="5" w:tplc="0582A24C">
      <w:numFmt w:val="bullet"/>
      <w:lvlText w:val="•"/>
      <w:lvlJc w:val="left"/>
      <w:pPr>
        <w:ind w:left="1179" w:hanging="202"/>
      </w:pPr>
      <w:rPr>
        <w:rFonts w:hint="default"/>
        <w:lang w:val="en-US" w:eastAsia="en-US" w:bidi="ar-SA"/>
      </w:rPr>
    </w:lvl>
    <w:lvl w:ilvl="6" w:tplc="EEE69C02">
      <w:numFmt w:val="bullet"/>
      <w:lvlText w:val="•"/>
      <w:lvlJc w:val="left"/>
      <w:pPr>
        <w:ind w:left="1355" w:hanging="202"/>
      </w:pPr>
      <w:rPr>
        <w:rFonts w:hint="default"/>
        <w:lang w:val="en-US" w:eastAsia="en-US" w:bidi="ar-SA"/>
      </w:rPr>
    </w:lvl>
    <w:lvl w:ilvl="7" w:tplc="5EDEC336">
      <w:numFmt w:val="bullet"/>
      <w:lvlText w:val="•"/>
      <w:lvlJc w:val="left"/>
      <w:pPr>
        <w:ind w:left="1531" w:hanging="202"/>
      </w:pPr>
      <w:rPr>
        <w:rFonts w:hint="default"/>
        <w:lang w:val="en-US" w:eastAsia="en-US" w:bidi="ar-SA"/>
      </w:rPr>
    </w:lvl>
    <w:lvl w:ilvl="8" w:tplc="A68CC7FC">
      <w:numFmt w:val="bullet"/>
      <w:lvlText w:val="•"/>
      <w:lvlJc w:val="left"/>
      <w:pPr>
        <w:ind w:left="1707" w:hanging="202"/>
      </w:pPr>
      <w:rPr>
        <w:rFonts w:hint="default"/>
        <w:lang w:val="en-US" w:eastAsia="en-US" w:bidi="ar-SA"/>
      </w:rPr>
    </w:lvl>
  </w:abstractNum>
  <w:abstractNum w:abstractNumId="24" w15:restartNumberingAfterBreak="0">
    <w:nsid w:val="5FB562ED"/>
    <w:multiLevelType w:val="hybridMultilevel"/>
    <w:tmpl w:val="E8663FCC"/>
    <w:lvl w:ilvl="0" w:tplc="CA1AF82C">
      <w:numFmt w:val="bullet"/>
      <w:lvlText w:val="☐"/>
      <w:lvlJc w:val="left"/>
      <w:pPr>
        <w:ind w:left="31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76C6FAE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D6CE2D3A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8780A3D0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137E0A3C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FCF006F6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469C1A0C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BBC04AA8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91E0B80C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25" w15:restartNumberingAfterBreak="0">
    <w:nsid w:val="61F67242"/>
    <w:multiLevelType w:val="hybridMultilevel"/>
    <w:tmpl w:val="2B4C83C0"/>
    <w:lvl w:ilvl="0" w:tplc="F3246954">
      <w:numFmt w:val="bullet"/>
      <w:lvlText w:val="☐"/>
      <w:lvlJc w:val="left"/>
      <w:pPr>
        <w:ind w:left="311" w:hanging="22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18"/>
        <w:szCs w:val="18"/>
        <w:lang w:val="en-US" w:eastAsia="en-US" w:bidi="ar-SA"/>
      </w:rPr>
    </w:lvl>
    <w:lvl w:ilvl="1" w:tplc="2F66B700">
      <w:numFmt w:val="bullet"/>
      <w:lvlText w:val="•"/>
      <w:lvlJc w:val="left"/>
      <w:pPr>
        <w:ind w:left="565" w:hanging="224"/>
      </w:pPr>
      <w:rPr>
        <w:rFonts w:hint="default"/>
        <w:lang w:val="en-US" w:eastAsia="en-US" w:bidi="ar-SA"/>
      </w:rPr>
    </w:lvl>
    <w:lvl w:ilvl="2" w:tplc="19AA056E">
      <w:numFmt w:val="bullet"/>
      <w:lvlText w:val="•"/>
      <w:lvlJc w:val="left"/>
      <w:pPr>
        <w:ind w:left="811" w:hanging="224"/>
      </w:pPr>
      <w:rPr>
        <w:rFonts w:hint="default"/>
        <w:lang w:val="en-US" w:eastAsia="en-US" w:bidi="ar-SA"/>
      </w:rPr>
    </w:lvl>
    <w:lvl w:ilvl="3" w:tplc="CB16C898">
      <w:numFmt w:val="bullet"/>
      <w:lvlText w:val="•"/>
      <w:lvlJc w:val="left"/>
      <w:pPr>
        <w:ind w:left="1057" w:hanging="224"/>
      </w:pPr>
      <w:rPr>
        <w:rFonts w:hint="default"/>
        <w:lang w:val="en-US" w:eastAsia="en-US" w:bidi="ar-SA"/>
      </w:rPr>
    </w:lvl>
    <w:lvl w:ilvl="4" w:tplc="E79608DA">
      <w:numFmt w:val="bullet"/>
      <w:lvlText w:val="•"/>
      <w:lvlJc w:val="left"/>
      <w:pPr>
        <w:ind w:left="1302" w:hanging="224"/>
      </w:pPr>
      <w:rPr>
        <w:rFonts w:hint="default"/>
        <w:lang w:val="en-US" w:eastAsia="en-US" w:bidi="ar-SA"/>
      </w:rPr>
    </w:lvl>
    <w:lvl w:ilvl="5" w:tplc="0D667480">
      <w:numFmt w:val="bullet"/>
      <w:lvlText w:val="•"/>
      <w:lvlJc w:val="left"/>
      <w:pPr>
        <w:ind w:left="1548" w:hanging="224"/>
      </w:pPr>
      <w:rPr>
        <w:rFonts w:hint="default"/>
        <w:lang w:val="en-US" w:eastAsia="en-US" w:bidi="ar-SA"/>
      </w:rPr>
    </w:lvl>
    <w:lvl w:ilvl="6" w:tplc="D5A2377E">
      <w:numFmt w:val="bullet"/>
      <w:lvlText w:val="•"/>
      <w:lvlJc w:val="left"/>
      <w:pPr>
        <w:ind w:left="1794" w:hanging="224"/>
      </w:pPr>
      <w:rPr>
        <w:rFonts w:hint="default"/>
        <w:lang w:val="en-US" w:eastAsia="en-US" w:bidi="ar-SA"/>
      </w:rPr>
    </w:lvl>
    <w:lvl w:ilvl="7" w:tplc="28B8A674">
      <w:numFmt w:val="bullet"/>
      <w:lvlText w:val="•"/>
      <w:lvlJc w:val="left"/>
      <w:pPr>
        <w:ind w:left="2039" w:hanging="224"/>
      </w:pPr>
      <w:rPr>
        <w:rFonts w:hint="default"/>
        <w:lang w:val="en-US" w:eastAsia="en-US" w:bidi="ar-SA"/>
      </w:rPr>
    </w:lvl>
    <w:lvl w:ilvl="8" w:tplc="4A76EA9C">
      <w:numFmt w:val="bullet"/>
      <w:lvlText w:val="•"/>
      <w:lvlJc w:val="left"/>
      <w:pPr>
        <w:ind w:left="2285" w:hanging="224"/>
      </w:pPr>
      <w:rPr>
        <w:rFonts w:hint="default"/>
        <w:lang w:val="en-US" w:eastAsia="en-US" w:bidi="ar-SA"/>
      </w:rPr>
    </w:lvl>
  </w:abstractNum>
  <w:abstractNum w:abstractNumId="26" w15:restartNumberingAfterBreak="0">
    <w:nsid w:val="625D4E84"/>
    <w:multiLevelType w:val="hybridMultilevel"/>
    <w:tmpl w:val="E3F241EE"/>
    <w:lvl w:ilvl="0" w:tplc="9A7AB9A4">
      <w:numFmt w:val="bullet"/>
      <w:lvlText w:val="☐"/>
      <w:lvlJc w:val="left"/>
      <w:pPr>
        <w:ind w:left="30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FC6B29A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ar-SA"/>
      </w:rPr>
    </w:lvl>
    <w:lvl w:ilvl="2" w:tplc="368030AE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3" w:tplc="F39E9E04">
      <w:numFmt w:val="bullet"/>
      <w:lvlText w:val="•"/>
      <w:lvlJc w:val="left"/>
      <w:pPr>
        <w:ind w:left="1125" w:hanging="221"/>
      </w:pPr>
      <w:rPr>
        <w:rFonts w:hint="default"/>
        <w:lang w:val="en-US" w:eastAsia="en-US" w:bidi="ar-SA"/>
      </w:rPr>
    </w:lvl>
    <w:lvl w:ilvl="4" w:tplc="8EA25950">
      <w:numFmt w:val="bullet"/>
      <w:lvlText w:val="•"/>
      <w:lvlJc w:val="left"/>
      <w:pPr>
        <w:ind w:left="1400" w:hanging="221"/>
      </w:pPr>
      <w:rPr>
        <w:rFonts w:hint="default"/>
        <w:lang w:val="en-US" w:eastAsia="en-US" w:bidi="ar-SA"/>
      </w:rPr>
    </w:lvl>
    <w:lvl w:ilvl="5" w:tplc="E6A0483C">
      <w:numFmt w:val="bullet"/>
      <w:lvlText w:val="•"/>
      <w:lvlJc w:val="left"/>
      <w:pPr>
        <w:ind w:left="1675" w:hanging="221"/>
      </w:pPr>
      <w:rPr>
        <w:rFonts w:hint="default"/>
        <w:lang w:val="en-US" w:eastAsia="en-US" w:bidi="ar-SA"/>
      </w:rPr>
    </w:lvl>
    <w:lvl w:ilvl="6" w:tplc="BBB474D2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7" w:tplc="3560EE24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8" w:tplc="619E6458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</w:abstractNum>
  <w:abstractNum w:abstractNumId="27" w15:restartNumberingAfterBreak="0">
    <w:nsid w:val="66773D20"/>
    <w:multiLevelType w:val="hybridMultilevel"/>
    <w:tmpl w:val="844CBFE8"/>
    <w:lvl w:ilvl="0" w:tplc="B576F1A6">
      <w:numFmt w:val="bullet"/>
      <w:lvlText w:val=""/>
      <w:lvlJc w:val="left"/>
      <w:pPr>
        <w:ind w:left="309" w:hanging="20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31E8090">
      <w:numFmt w:val="bullet"/>
      <w:lvlText w:val="•"/>
      <w:lvlJc w:val="left"/>
      <w:pPr>
        <w:ind w:left="475" w:hanging="202"/>
      </w:pPr>
      <w:rPr>
        <w:rFonts w:hint="default"/>
        <w:lang w:val="en-US" w:eastAsia="en-US" w:bidi="ar-SA"/>
      </w:rPr>
    </w:lvl>
    <w:lvl w:ilvl="2" w:tplc="9B06D3B4">
      <w:numFmt w:val="bullet"/>
      <w:lvlText w:val="•"/>
      <w:lvlJc w:val="left"/>
      <w:pPr>
        <w:ind w:left="651" w:hanging="202"/>
      </w:pPr>
      <w:rPr>
        <w:rFonts w:hint="default"/>
        <w:lang w:val="en-US" w:eastAsia="en-US" w:bidi="ar-SA"/>
      </w:rPr>
    </w:lvl>
    <w:lvl w:ilvl="3" w:tplc="321A5A8A">
      <w:numFmt w:val="bullet"/>
      <w:lvlText w:val="•"/>
      <w:lvlJc w:val="left"/>
      <w:pPr>
        <w:ind w:left="827" w:hanging="202"/>
      </w:pPr>
      <w:rPr>
        <w:rFonts w:hint="default"/>
        <w:lang w:val="en-US" w:eastAsia="en-US" w:bidi="ar-SA"/>
      </w:rPr>
    </w:lvl>
    <w:lvl w:ilvl="4" w:tplc="C5C2201A">
      <w:numFmt w:val="bullet"/>
      <w:lvlText w:val="•"/>
      <w:lvlJc w:val="left"/>
      <w:pPr>
        <w:ind w:left="1003" w:hanging="202"/>
      </w:pPr>
      <w:rPr>
        <w:rFonts w:hint="default"/>
        <w:lang w:val="en-US" w:eastAsia="en-US" w:bidi="ar-SA"/>
      </w:rPr>
    </w:lvl>
    <w:lvl w:ilvl="5" w:tplc="0BDC3656">
      <w:numFmt w:val="bullet"/>
      <w:lvlText w:val="•"/>
      <w:lvlJc w:val="left"/>
      <w:pPr>
        <w:ind w:left="1179" w:hanging="202"/>
      </w:pPr>
      <w:rPr>
        <w:rFonts w:hint="default"/>
        <w:lang w:val="en-US" w:eastAsia="en-US" w:bidi="ar-SA"/>
      </w:rPr>
    </w:lvl>
    <w:lvl w:ilvl="6" w:tplc="1136BA60">
      <w:numFmt w:val="bullet"/>
      <w:lvlText w:val="•"/>
      <w:lvlJc w:val="left"/>
      <w:pPr>
        <w:ind w:left="1355" w:hanging="202"/>
      </w:pPr>
      <w:rPr>
        <w:rFonts w:hint="default"/>
        <w:lang w:val="en-US" w:eastAsia="en-US" w:bidi="ar-SA"/>
      </w:rPr>
    </w:lvl>
    <w:lvl w:ilvl="7" w:tplc="68DC5100">
      <w:numFmt w:val="bullet"/>
      <w:lvlText w:val="•"/>
      <w:lvlJc w:val="left"/>
      <w:pPr>
        <w:ind w:left="1531" w:hanging="202"/>
      </w:pPr>
      <w:rPr>
        <w:rFonts w:hint="default"/>
        <w:lang w:val="en-US" w:eastAsia="en-US" w:bidi="ar-SA"/>
      </w:rPr>
    </w:lvl>
    <w:lvl w:ilvl="8" w:tplc="C62E8DC6">
      <w:numFmt w:val="bullet"/>
      <w:lvlText w:val="•"/>
      <w:lvlJc w:val="left"/>
      <w:pPr>
        <w:ind w:left="1707" w:hanging="202"/>
      </w:pPr>
      <w:rPr>
        <w:rFonts w:hint="default"/>
        <w:lang w:val="en-US" w:eastAsia="en-US" w:bidi="ar-SA"/>
      </w:rPr>
    </w:lvl>
  </w:abstractNum>
  <w:abstractNum w:abstractNumId="28" w15:restartNumberingAfterBreak="0">
    <w:nsid w:val="6BB541B6"/>
    <w:multiLevelType w:val="hybridMultilevel"/>
    <w:tmpl w:val="6BE2467C"/>
    <w:lvl w:ilvl="0" w:tplc="975E87C6">
      <w:numFmt w:val="bullet"/>
      <w:lvlText w:val="☐"/>
      <w:lvlJc w:val="left"/>
      <w:pPr>
        <w:ind w:left="10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4FC264E">
      <w:numFmt w:val="bullet"/>
      <w:lvlText w:val="•"/>
      <w:lvlJc w:val="left"/>
      <w:pPr>
        <w:ind w:left="287" w:hanging="221"/>
      </w:pPr>
      <w:rPr>
        <w:rFonts w:hint="default"/>
        <w:lang w:val="en-US" w:eastAsia="en-US" w:bidi="ar-SA"/>
      </w:rPr>
    </w:lvl>
    <w:lvl w:ilvl="2" w:tplc="CC546A90"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3" w:tplc="A07C53FA">
      <w:numFmt w:val="bullet"/>
      <w:lvlText w:val="•"/>
      <w:lvlJc w:val="left"/>
      <w:pPr>
        <w:ind w:left="661" w:hanging="221"/>
      </w:pPr>
      <w:rPr>
        <w:rFonts w:hint="default"/>
        <w:lang w:val="en-US" w:eastAsia="en-US" w:bidi="ar-SA"/>
      </w:rPr>
    </w:lvl>
    <w:lvl w:ilvl="4" w:tplc="25F0B086">
      <w:numFmt w:val="bullet"/>
      <w:lvlText w:val="•"/>
      <w:lvlJc w:val="left"/>
      <w:pPr>
        <w:ind w:left="848" w:hanging="221"/>
      </w:pPr>
      <w:rPr>
        <w:rFonts w:hint="default"/>
        <w:lang w:val="en-US" w:eastAsia="en-US" w:bidi="ar-SA"/>
      </w:rPr>
    </w:lvl>
    <w:lvl w:ilvl="5" w:tplc="70C6BC3C"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6" w:tplc="D132077A">
      <w:numFmt w:val="bullet"/>
      <w:lvlText w:val="•"/>
      <w:lvlJc w:val="left"/>
      <w:pPr>
        <w:ind w:left="1222" w:hanging="221"/>
      </w:pPr>
      <w:rPr>
        <w:rFonts w:hint="default"/>
        <w:lang w:val="en-US" w:eastAsia="en-US" w:bidi="ar-SA"/>
      </w:rPr>
    </w:lvl>
    <w:lvl w:ilvl="7" w:tplc="1194AC4C">
      <w:numFmt w:val="bullet"/>
      <w:lvlText w:val="•"/>
      <w:lvlJc w:val="left"/>
      <w:pPr>
        <w:ind w:left="1409" w:hanging="221"/>
      </w:pPr>
      <w:rPr>
        <w:rFonts w:hint="default"/>
        <w:lang w:val="en-US" w:eastAsia="en-US" w:bidi="ar-SA"/>
      </w:rPr>
    </w:lvl>
    <w:lvl w:ilvl="8" w:tplc="79F2CFF0">
      <w:numFmt w:val="bullet"/>
      <w:lvlText w:val="•"/>
      <w:lvlJc w:val="left"/>
      <w:pPr>
        <w:ind w:left="1596" w:hanging="221"/>
      </w:pPr>
      <w:rPr>
        <w:rFonts w:hint="default"/>
        <w:lang w:val="en-US" w:eastAsia="en-US" w:bidi="ar-SA"/>
      </w:rPr>
    </w:lvl>
  </w:abstractNum>
  <w:abstractNum w:abstractNumId="29" w15:restartNumberingAfterBreak="0">
    <w:nsid w:val="6EA928D4"/>
    <w:multiLevelType w:val="hybridMultilevel"/>
    <w:tmpl w:val="19D0880E"/>
    <w:lvl w:ilvl="0" w:tplc="0C522928">
      <w:numFmt w:val="bullet"/>
      <w:lvlText w:val="☐"/>
      <w:lvlJc w:val="left"/>
      <w:pPr>
        <w:ind w:left="30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944623E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ar-SA"/>
      </w:rPr>
    </w:lvl>
    <w:lvl w:ilvl="2" w:tplc="4BD69F90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3" w:tplc="DB109986">
      <w:numFmt w:val="bullet"/>
      <w:lvlText w:val="•"/>
      <w:lvlJc w:val="left"/>
      <w:pPr>
        <w:ind w:left="1125" w:hanging="221"/>
      </w:pPr>
      <w:rPr>
        <w:rFonts w:hint="default"/>
        <w:lang w:val="en-US" w:eastAsia="en-US" w:bidi="ar-SA"/>
      </w:rPr>
    </w:lvl>
    <w:lvl w:ilvl="4" w:tplc="3C641298">
      <w:numFmt w:val="bullet"/>
      <w:lvlText w:val="•"/>
      <w:lvlJc w:val="left"/>
      <w:pPr>
        <w:ind w:left="1400" w:hanging="221"/>
      </w:pPr>
      <w:rPr>
        <w:rFonts w:hint="default"/>
        <w:lang w:val="en-US" w:eastAsia="en-US" w:bidi="ar-SA"/>
      </w:rPr>
    </w:lvl>
    <w:lvl w:ilvl="5" w:tplc="BDD6749A">
      <w:numFmt w:val="bullet"/>
      <w:lvlText w:val="•"/>
      <w:lvlJc w:val="left"/>
      <w:pPr>
        <w:ind w:left="1675" w:hanging="221"/>
      </w:pPr>
      <w:rPr>
        <w:rFonts w:hint="default"/>
        <w:lang w:val="en-US" w:eastAsia="en-US" w:bidi="ar-SA"/>
      </w:rPr>
    </w:lvl>
    <w:lvl w:ilvl="6" w:tplc="B35C5496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7" w:tplc="73FCF3C8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8" w:tplc="E7CAEF48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</w:abstractNum>
  <w:abstractNum w:abstractNumId="30" w15:restartNumberingAfterBreak="0">
    <w:nsid w:val="71B6320B"/>
    <w:multiLevelType w:val="hybridMultilevel"/>
    <w:tmpl w:val="18D406E4"/>
    <w:lvl w:ilvl="0" w:tplc="A420DBC8">
      <w:numFmt w:val="bullet"/>
      <w:lvlText w:val="☐"/>
      <w:lvlJc w:val="left"/>
      <w:pPr>
        <w:ind w:left="350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6DEC42C">
      <w:numFmt w:val="bullet"/>
      <w:lvlText w:val="•"/>
      <w:lvlJc w:val="left"/>
      <w:pPr>
        <w:ind w:left="629" w:hanging="221"/>
      </w:pPr>
      <w:rPr>
        <w:rFonts w:hint="default"/>
        <w:lang w:val="en-US" w:eastAsia="en-US" w:bidi="ar-SA"/>
      </w:rPr>
    </w:lvl>
    <w:lvl w:ilvl="2" w:tplc="8590602E">
      <w:numFmt w:val="bullet"/>
      <w:lvlText w:val="•"/>
      <w:lvlJc w:val="left"/>
      <w:pPr>
        <w:ind w:left="898" w:hanging="221"/>
      </w:pPr>
      <w:rPr>
        <w:rFonts w:hint="default"/>
        <w:lang w:val="en-US" w:eastAsia="en-US" w:bidi="ar-SA"/>
      </w:rPr>
    </w:lvl>
    <w:lvl w:ilvl="3" w:tplc="411064C6">
      <w:numFmt w:val="bullet"/>
      <w:lvlText w:val="•"/>
      <w:lvlJc w:val="left"/>
      <w:pPr>
        <w:ind w:left="1167" w:hanging="221"/>
      </w:pPr>
      <w:rPr>
        <w:rFonts w:hint="default"/>
        <w:lang w:val="en-US" w:eastAsia="en-US" w:bidi="ar-SA"/>
      </w:rPr>
    </w:lvl>
    <w:lvl w:ilvl="4" w:tplc="775699D8">
      <w:numFmt w:val="bullet"/>
      <w:lvlText w:val="•"/>
      <w:lvlJc w:val="left"/>
      <w:pPr>
        <w:ind w:left="1436" w:hanging="221"/>
      </w:pPr>
      <w:rPr>
        <w:rFonts w:hint="default"/>
        <w:lang w:val="en-US" w:eastAsia="en-US" w:bidi="ar-SA"/>
      </w:rPr>
    </w:lvl>
    <w:lvl w:ilvl="5" w:tplc="A2BEBD7E">
      <w:numFmt w:val="bullet"/>
      <w:lvlText w:val="•"/>
      <w:lvlJc w:val="left"/>
      <w:pPr>
        <w:ind w:left="1705" w:hanging="221"/>
      </w:pPr>
      <w:rPr>
        <w:rFonts w:hint="default"/>
        <w:lang w:val="en-US" w:eastAsia="en-US" w:bidi="ar-SA"/>
      </w:rPr>
    </w:lvl>
    <w:lvl w:ilvl="6" w:tplc="16FC10E6">
      <w:numFmt w:val="bullet"/>
      <w:lvlText w:val="•"/>
      <w:lvlJc w:val="left"/>
      <w:pPr>
        <w:ind w:left="1974" w:hanging="221"/>
      </w:pPr>
      <w:rPr>
        <w:rFonts w:hint="default"/>
        <w:lang w:val="en-US" w:eastAsia="en-US" w:bidi="ar-SA"/>
      </w:rPr>
    </w:lvl>
    <w:lvl w:ilvl="7" w:tplc="B72494F8">
      <w:numFmt w:val="bullet"/>
      <w:lvlText w:val="•"/>
      <w:lvlJc w:val="left"/>
      <w:pPr>
        <w:ind w:left="2243" w:hanging="221"/>
      </w:pPr>
      <w:rPr>
        <w:rFonts w:hint="default"/>
        <w:lang w:val="en-US" w:eastAsia="en-US" w:bidi="ar-SA"/>
      </w:rPr>
    </w:lvl>
    <w:lvl w:ilvl="8" w:tplc="85045A9C">
      <w:numFmt w:val="bullet"/>
      <w:lvlText w:val="•"/>
      <w:lvlJc w:val="left"/>
      <w:pPr>
        <w:ind w:left="2512" w:hanging="221"/>
      </w:pPr>
      <w:rPr>
        <w:rFonts w:hint="default"/>
        <w:lang w:val="en-US" w:eastAsia="en-US" w:bidi="ar-SA"/>
      </w:rPr>
    </w:lvl>
  </w:abstractNum>
  <w:abstractNum w:abstractNumId="31" w15:restartNumberingAfterBreak="0">
    <w:nsid w:val="725D330C"/>
    <w:multiLevelType w:val="hybridMultilevel"/>
    <w:tmpl w:val="3970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B2EBF"/>
    <w:multiLevelType w:val="hybridMultilevel"/>
    <w:tmpl w:val="0BDEB152"/>
    <w:lvl w:ilvl="0" w:tplc="29C038A0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4E49C2E">
      <w:numFmt w:val="bullet"/>
      <w:lvlText w:val="•"/>
      <w:lvlJc w:val="left"/>
      <w:pPr>
        <w:ind w:left="565" w:hanging="221"/>
      </w:pPr>
      <w:rPr>
        <w:rFonts w:hint="default"/>
        <w:lang w:val="en-US" w:eastAsia="en-US" w:bidi="ar-SA"/>
      </w:rPr>
    </w:lvl>
    <w:lvl w:ilvl="2" w:tplc="01185F78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3" w:tplc="DD083A34">
      <w:numFmt w:val="bullet"/>
      <w:lvlText w:val="•"/>
      <w:lvlJc w:val="left"/>
      <w:pPr>
        <w:ind w:left="1057" w:hanging="221"/>
      </w:pPr>
      <w:rPr>
        <w:rFonts w:hint="default"/>
        <w:lang w:val="en-US" w:eastAsia="en-US" w:bidi="ar-SA"/>
      </w:rPr>
    </w:lvl>
    <w:lvl w:ilvl="4" w:tplc="6204C92C">
      <w:numFmt w:val="bullet"/>
      <w:lvlText w:val="•"/>
      <w:lvlJc w:val="left"/>
      <w:pPr>
        <w:ind w:left="1302" w:hanging="221"/>
      </w:pPr>
      <w:rPr>
        <w:rFonts w:hint="default"/>
        <w:lang w:val="en-US" w:eastAsia="en-US" w:bidi="ar-SA"/>
      </w:rPr>
    </w:lvl>
    <w:lvl w:ilvl="5" w:tplc="2146FEF2">
      <w:numFmt w:val="bullet"/>
      <w:lvlText w:val="•"/>
      <w:lvlJc w:val="left"/>
      <w:pPr>
        <w:ind w:left="1548" w:hanging="221"/>
      </w:pPr>
      <w:rPr>
        <w:rFonts w:hint="default"/>
        <w:lang w:val="en-US" w:eastAsia="en-US" w:bidi="ar-SA"/>
      </w:rPr>
    </w:lvl>
    <w:lvl w:ilvl="6" w:tplc="4CFE2F34">
      <w:numFmt w:val="bullet"/>
      <w:lvlText w:val="•"/>
      <w:lvlJc w:val="left"/>
      <w:pPr>
        <w:ind w:left="1794" w:hanging="221"/>
      </w:pPr>
      <w:rPr>
        <w:rFonts w:hint="default"/>
        <w:lang w:val="en-US" w:eastAsia="en-US" w:bidi="ar-SA"/>
      </w:rPr>
    </w:lvl>
    <w:lvl w:ilvl="7" w:tplc="5150DD2E">
      <w:numFmt w:val="bullet"/>
      <w:lvlText w:val="•"/>
      <w:lvlJc w:val="left"/>
      <w:pPr>
        <w:ind w:left="2039" w:hanging="221"/>
      </w:pPr>
      <w:rPr>
        <w:rFonts w:hint="default"/>
        <w:lang w:val="en-US" w:eastAsia="en-US" w:bidi="ar-SA"/>
      </w:rPr>
    </w:lvl>
    <w:lvl w:ilvl="8" w:tplc="D90673E6">
      <w:numFmt w:val="bullet"/>
      <w:lvlText w:val="•"/>
      <w:lvlJc w:val="left"/>
      <w:pPr>
        <w:ind w:left="2285" w:hanging="221"/>
      </w:pPr>
      <w:rPr>
        <w:rFonts w:hint="default"/>
        <w:lang w:val="en-US" w:eastAsia="en-US" w:bidi="ar-SA"/>
      </w:rPr>
    </w:lvl>
  </w:abstractNum>
  <w:abstractNum w:abstractNumId="33" w15:restartNumberingAfterBreak="0">
    <w:nsid w:val="7E642449"/>
    <w:multiLevelType w:val="hybridMultilevel"/>
    <w:tmpl w:val="6226BFF0"/>
    <w:lvl w:ilvl="0" w:tplc="CC4E612C">
      <w:numFmt w:val="bullet"/>
      <w:lvlText w:val="☐"/>
      <w:lvlJc w:val="left"/>
      <w:pPr>
        <w:ind w:left="30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F0858A0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ar-SA"/>
      </w:rPr>
    </w:lvl>
    <w:lvl w:ilvl="2" w:tplc="4FF6F436">
      <w:numFmt w:val="bullet"/>
      <w:lvlText w:val="•"/>
      <w:lvlJc w:val="left"/>
      <w:pPr>
        <w:ind w:left="850" w:hanging="221"/>
      </w:pPr>
      <w:rPr>
        <w:rFonts w:hint="default"/>
        <w:lang w:val="en-US" w:eastAsia="en-US" w:bidi="ar-SA"/>
      </w:rPr>
    </w:lvl>
    <w:lvl w:ilvl="3" w:tplc="4B9AB06C">
      <w:numFmt w:val="bullet"/>
      <w:lvlText w:val="•"/>
      <w:lvlJc w:val="left"/>
      <w:pPr>
        <w:ind w:left="1125" w:hanging="221"/>
      </w:pPr>
      <w:rPr>
        <w:rFonts w:hint="default"/>
        <w:lang w:val="en-US" w:eastAsia="en-US" w:bidi="ar-SA"/>
      </w:rPr>
    </w:lvl>
    <w:lvl w:ilvl="4" w:tplc="9A7886C0">
      <w:numFmt w:val="bullet"/>
      <w:lvlText w:val="•"/>
      <w:lvlJc w:val="left"/>
      <w:pPr>
        <w:ind w:left="1400" w:hanging="221"/>
      </w:pPr>
      <w:rPr>
        <w:rFonts w:hint="default"/>
        <w:lang w:val="en-US" w:eastAsia="en-US" w:bidi="ar-SA"/>
      </w:rPr>
    </w:lvl>
    <w:lvl w:ilvl="5" w:tplc="F0F69946">
      <w:numFmt w:val="bullet"/>
      <w:lvlText w:val="•"/>
      <w:lvlJc w:val="left"/>
      <w:pPr>
        <w:ind w:left="1675" w:hanging="221"/>
      </w:pPr>
      <w:rPr>
        <w:rFonts w:hint="default"/>
        <w:lang w:val="en-US" w:eastAsia="en-US" w:bidi="ar-SA"/>
      </w:rPr>
    </w:lvl>
    <w:lvl w:ilvl="6" w:tplc="AC1EA552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7" w:tplc="BC5CBA70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  <w:lvl w:ilvl="8" w:tplc="DDBAD5B2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</w:abstractNum>
  <w:abstractNum w:abstractNumId="34" w15:restartNumberingAfterBreak="0">
    <w:nsid w:val="7E9C0BF3"/>
    <w:multiLevelType w:val="hybridMultilevel"/>
    <w:tmpl w:val="2E3E5F46"/>
    <w:lvl w:ilvl="0" w:tplc="7E40F4D6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16E5866">
      <w:numFmt w:val="bullet"/>
      <w:lvlText w:val="•"/>
      <w:lvlJc w:val="left"/>
      <w:pPr>
        <w:ind w:left="485" w:hanging="221"/>
      </w:pPr>
      <w:rPr>
        <w:rFonts w:hint="default"/>
        <w:lang w:val="en-US" w:eastAsia="en-US" w:bidi="ar-SA"/>
      </w:rPr>
    </w:lvl>
    <w:lvl w:ilvl="2" w:tplc="B39AD040">
      <w:numFmt w:val="bullet"/>
      <w:lvlText w:val="•"/>
      <w:lvlJc w:val="left"/>
      <w:pPr>
        <w:ind w:left="650" w:hanging="221"/>
      </w:pPr>
      <w:rPr>
        <w:rFonts w:hint="default"/>
        <w:lang w:val="en-US" w:eastAsia="en-US" w:bidi="ar-SA"/>
      </w:rPr>
    </w:lvl>
    <w:lvl w:ilvl="3" w:tplc="C4F46456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4" w:tplc="C88419D4">
      <w:numFmt w:val="bullet"/>
      <w:lvlText w:val="•"/>
      <w:lvlJc w:val="left"/>
      <w:pPr>
        <w:ind w:left="980" w:hanging="221"/>
      </w:pPr>
      <w:rPr>
        <w:rFonts w:hint="default"/>
        <w:lang w:val="en-US" w:eastAsia="en-US" w:bidi="ar-SA"/>
      </w:rPr>
    </w:lvl>
    <w:lvl w:ilvl="5" w:tplc="4B0A426E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6" w:tplc="C1CC39A2">
      <w:numFmt w:val="bullet"/>
      <w:lvlText w:val="•"/>
      <w:lvlJc w:val="left"/>
      <w:pPr>
        <w:ind w:left="1310" w:hanging="221"/>
      </w:pPr>
      <w:rPr>
        <w:rFonts w:hint="default"/>
        <w:lang w:val="en-US" w:eastAsia="en-US" w:bidi="ar-SA"/>
      </w:rPr>
    </w:lvl>
    <w:lvl w:ilvl="7" w:tplc="617EB002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8" w:tplc="D332B80E">
      <w:numFmt w:val="bullet"/>
      <w:lvlText w:val="•"/>
      <w:lvlJc w:val="left"/>
      <w:pPr>
        <w:ind w:left="1640" w:hanging="221"/>
      </w:pPr>
      <w:rPr>
        <w:rFonts w:hint="default"/>
        <w:lang w:val="en-US" w:eastAsia="en-US" w:bidi="ar-SA"/>
      </w:rPr>
    </w:lvl>
  </w:abstractNum>
  <w:num w:numId="1" w16cid:durableId="944074687">
    <w:abstractNumId w:val="28"/>
  </w:num>
  <w:num w:numId="2" w16cid:durableId="1679654451">
    <w:abstractNumId w:val="27"/>
  </w:num>
  <w:num w:numId="3" w16cid:durableId="82995359">
    <w:abstractNumId w:val="26"/>
  </w:num>
  <w:num w:numId="4" w16cid:durableId="1959985731">
    <w:abstractNumId w:val="6"/>
  </w:num>
  <w:num w:numId="5" w16cid:durableId="806053200">
    <w:abstractNumId w:val="14"/>
  </w:num>
  <w:num w:numId="6" w16cid:durableId="1979335203">
    <w:abstractNumId w:val="23"/>
  </w:num>
  <w:num w:numId="7" w16cid:durableId="1008215330">
    <w:abstractNumId w:val="30"/>
  </w:num>
  <w:num w:numId="8" w16cid:durableId="852107549">
    <w:abstractNumId w:val="10"/>
  </w:num>
  <w:num w:numId="9" w16cid:durableId="80563560">
    <w:abstractNumId w:val="16"/>
  </w:num>
  <w:num w:numId="10" w16cid:durableId="1787655308">
    <w:abstractNumId w:val="20"/>
  </w:num>
  <w:num w:numId="11" w16cid:durableId="1050424811">
    <w:abstractNumId w:val="22"/>
  </w:num>
  <w:num w:numId="12" w16cid:durableId="804662271">
    <w:abstractNumId w:val="25"/>
  </w:num>
  <w:num w:numId="13" w16cid:durableId="232740205">
    <w:abstractNumId w:val="18"/>
  </w:num>
  <w:num w:numId="14" w16cid:durableId="1881897783">
    <w:abstractNumId w:val="1"/>
  </w:num>
  <w:num w:numId="15" w16cid:durableId="1572082815">
    <w:abstractNumId w:val="32"/>
  </w:num>
  <w:num w:numId="16" w16cid:durableId="587882252">
    <w:abstractNumId w:val="7"/>
  </w:num>
  <w:num w:numId="17" w16cid:durableId="229778201">
    <w:abstractNumId w:val="33"/>
  </w:num>
  <w:num w:numId="18" w16cid:durableId="1029767691">
    <w:abstractNumId w:val="15"/>
  </w:num>
  <w:num w:numId="19" w16cid:durableId="1413577125">
    <w:abstractNumId w:val="2"/>
  </w:num>
  <w:num w:numId="20" w16cid:durableId="1786733253">
    <w:abstractNumId w:val="19"/>
  </w:num>
  <w:num w:numId="21" w16cid:durableId="745225629">
    <w:abstractNumId w:val="13"/>
  </w:num>
  <w:num w:numId="22" w16cid:durableId="649484080">
    <w:abstractNumId w:val="8"/>
  </w:num>
  <w:num w:numId="23" w16cid:durableId="1582061429">
    <w:abstractNumId w:val="9"/>
  </w:num>
  <w:num w:numId="24" w16cid:durableId="1152142877">
    <w:abstractNumId w:val="3"/>
  </w:num>
  <w:num w:numId="25" w16cid:durableId="476528798">
    <w:abstractNumId w:val="21"/>
  </w:num>
  <w:num w:numId="26" w16cid:durableId="391390137">
    <w:abstractNumId w:val="4"/>
  </w:num>
  <w:num w:numId="27" w16cid:durableId="727651353">
    <w:abstractNumId w:val="11"/>
  </w:num>
  <w:num w:numId="28" w16cid:durableId="1236160625">
    <w:abstractNumId w:val="17"/>
  </w:num>
  <w:num w:numId="29" w16cid:durableId="440225462">
    <w:abstractNumId w:val="34"/>
  </w:num>
  <w:num w:numId="30" w16cid:durableId="257838683">
    <w:abstractNumId w:val="5"/>
  </w:num>
  <w:num w:numId="31" w16cid:durableId="1677994176">
    <w:abstractNumId w:val="29"/>
  </w:num>
  <w:num w:numId="32" w16cid:durableId="1575427672">
    <w:abstractNumId w:val="24"/>
  </w:num>
  <w:num w:numId="33" w16cid:durableId="1262570406">
    <w:abstractNumId w:val="12"/>
  </w:num>
  <w:num w:numId="34" w16cid:durableId="1532065664">
    <w:abstractNumId w:val="0"/>
  </w:num>
  <w:num w:numId="35" w16cid:durableId="20520680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C"/>
    <w:rsid w:val="000C1663"/>
    <w:rsid w:val="00130646"/>
    <w:rsid w:val="00136D4C"/>
    <w:rsid w:val="002F3F0C"/>
    <w:rsid w:val="002F4160"/>
    <w:rsid w:val="004245BE"/>
    <w:rsid w:val="006079B7"/>
    <w:rsid w:val="00A65A5E"/>
    <w:rsid w:val="00B843B2"/>
    <w:rsid w:val="00D66631"/>
    <w:rsid w:val="00E24C37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C62F"/>
  <w15:docId w15:val="{DCF49B9E-88B6-4D99-81EB-BE1E93A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0"/>
      <w:ind w:right="5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39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329"/>
    </w:pPr>
  </w:style>
  <w:style w:type="character" w:styleId="CommentReference">
    <w:name w:val="annotation reference"/>
    <w:basedOn w:val="DefaultParagraphFont"/>
    <w:uiPriority w:val="99"/>
    <w:semiHidden/>
    <w:unhideWhenUsed/>
    <w:rsid w:val="0060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B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Woods</dc:creator>
  <cp:lastModifiedBy>Spengler,Emily</cp:lastModifiedBy>
  <cp:revision>3</cp:revision>
  <dcterms:created xsi:type="dcterms:W3CDTF">2023-07-27T14:01:00Z</dcterms:created>
  <dcterms:modified xsi:type="dcterms:W3CDTF">2023-07-27T14:03:00Z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2023-05-18T00:00:00Z</vt:filetime>
  </property>
</Properties>
</file>