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4E" w:rsidRDefault="00402DE8">
      <w:r>
        <w:t>May 11, 2016</w:t>
      </w:r>
    </w:p>
    <w:p w:rsidR="00402DE8" w:rsidRDefault="00402DE8">
      <w:r>
        <w:t>Center for the Urban Child Memo</w:t>
      </w:r>
    </w:p>
    <w:p w:rsidR="00402DE8" w:rsidRDefault="00402DE8">
      <w:proofErr w:type="spellStart"/>
      <w:r>
        <w:t>WorkFlow</w:t>
      </w:r>
      <w:proofErr w:type="spellEnd"/>
      <w:r>
        <w:t xml:space="preserve">/Workgroup </w:t>
      </w:r>
      <w:r w:rsidR="00D537EA">
        <w:t>for INTERNAL CODE and/or transfer to higher level of care</w:t>
      </w:r>
    </w:p>
    <w:p w:rsidR="005647EB" w:rsidRDefault="005647EB">
      <w:r>
        <w:t>Present:</w:t>
      </w:r>
    </w:p>
    <w:p w:rsidR="005647EB" w:rsidRDefault="005647EB">
      <w:r>
        <w:t>Lilian Ortiz, RN</w:t>
      </w:r>
    </w:p>
    <w:p w:rsidR="005647EB" w:rsidRDefault="005647EB">
      <w:r>
        <w:t>Timika Savage</w:t>
      </w:r>
    </w:p>
    <w:p w:rsidR="005647EB" w:rsidRDefault="005647EB">
      <w:r>
        <w:t>Katie McPeak, MD</w:t>
      </w:r>
    </w:p>
    <w:p w:rsidR="005647EB" w:rsidRDefault="005647EB">
      <w:proofErr w:type="spellStart"/>
      <w:r>
        <w:t>Yaz</w:t>
      </w:r>
      <w:proofErr w:type="spellEnd"/>
      <w:r>
        <w:t xml:space="preserve"> Agosti, MD</w:t>
      </w:r>
    </w:p>
    <w:p w:rsidR="005647EB" w:rsidRDefault="005647EB">
      <w:r>
        <w:t>Jami</w:t>
      </w:r>
      <w:r w:rsidR="00017BA7">
        <w:t>l</w:t>
      </w:r>
      <w:bookmarkStart w:id="0" w:name="_GoBack"/>
      <w:bookmarkEnd w:id="0"/>
      <w:r>
        <w:t>la Townsend, CMA</w:t>
      </w:r>
    </w:p>
    <w:p w:rsidR="005647EB" w:rsidRDefault="005647EB">
      <w:r>
        <w:t>Darin Toliver, MSW</w:t>
      </w:r>
    </w:p>
    <w:p w:rsidR="005647EB" w:rsidRDefault="005647EB">
      <w:r>
        <w:t>Raul Ortiz</w:t>
      </w:r>
    </w:p>
    <w:p w:rsidR="005647EB" w:rsidRDefault="005647EB">
      <w:r>
        <w:t>Gretchen Ennis, RN</w:t>
      </w:r>
    </w:p>
    <w:p w:rsidR="005647EB" w:rsidRDefault="005647EB">
      <w:r>
        <w:t>Melissa Richards, RN</w:t>
      </w:r>
    </w:p>
    <w:p w:rsidR="00D537EA" w:rsidRDefault="00D537EA" w:rsidP="00D537EA">
      <w:pPr>
        <w:pStyle w:val="ListParagraph"/>
        <w:numPr>
          <w:ilvl w:val="0"/>
          <w:numId w:val="1"/>
        </w:numPr>
      </w:pPr>
      <w:r>
        <w:t>Please refer to previous workflow for identification of patient who may need higher level care (2/19/16)</w:t>
      </w:r>
    </w:p>
    <w:p w:rsidR="00D537EA" w:rsidRDefault="00D537EA" w:rsidP="00D537EA">
      <w:pPr>
        <w:pStyle w:val="ListParagraph"/>
        <w:numPr>
          <w:ilvl w:val="0"/>
          <w:numId w:val="1"/>
        </w:numPr>
      </w:pPr>
      <w:r>
        <w:t xml:space="preserve">Physician/PNP determines acuity of </w:t>
      </w:r>
      <w:proofErr w:type="gramStart"/>
      <w:r>
        <w:t>patient,</w:t>
      </w:r>
      <w:proofErr w:type="gramEnd"/>
      <w:r>
        <w:t xml:space="preserve"> level of care needed (i.e. code </w:t>
      </w:r>
      <w:proofErr w:type="spellStart"/>
      <w:r>
        <w:t>vs</w:t>
      </w:r>
      <w:proofErr w:type="spellEnd"/>
      <w:r>
        <w:t xml:space="preserve"> </w:t>
      </w:r>
      <w:r w:rsidR="005647EB">
        <w:t xml:space="preserve">Rapid response). </w:t>
      </w:r>
    </w:p>
    <w:p w:rsidR="005647EB" w:rsidRDefault="005647EB" w:rsidP="005647EB">
      <w:pPr>
        <w:pStyle w:val="ListParagraph"/>
        <w:numPr>
          <w:ilvl w:val="1"/>
          <w:numId w:val="1"/>
        </w:numPr>
      </w:pPr>
      <w:r>
        <w:t>Provider calls ED or 80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>MA working with provider/patient gets charge RN at bedside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>MA informs Raul/greeter with specifics of patient location and issue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>Raul informs security team and social work of rapid response/code w/ location</w:t>
      </w:r>
    </w:p>
    <w:p w:rsidR="005647EB" w:rsidRDefault="005647EB" w:rsidP="005647EB">
      <w:pPr>
        <w:pStyle w:val="ListParagraph"/>
        <w:numPr>
          <w:ilvl w:val="1"/>
          <w:numId w:val="1"/>
        </w:numPr>
      </w:pPr>
      <w:r>
        <w:t>Designated social worker deployed to sit with family and help explain what is happening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>Raul sends group text to management team informing of critical issue w/ location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 xml:space="preserve">Charge RN announces rapid response/code via CUC Intercom system** 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>Raul/greeter work with security in waiting room/outside of patient room to ensure crowd control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>Transport team arrives to take patient to ED or ambulance (adult)</w:t>
      </w:r>
    </w:p>
    <w:p w:rsidR="005647EB" w:rsidRDefault="005647EB" w:rsidP="005647EB">
      <w:pPr>
        <w:pStyle w:val="ListParagraph"/>
        <w:numPr>
          <w:ilvl w:val="0"/>
          <w:numId w:val="1"/>
        </w:numPr>
      </w:pPr>
      <w:r>
        <w:t xml:space="preserve">RN/provider </w:t>
      </w:r>
      <w:proofErr w:type="gramStart"/>
      <w:r>
        <w:t>discuss</w:t>
      </w:r>
      <w:proofErr w:type="gramEnd"/>
      <w:r>
        <w:t xml:space="preserve"> </w:t>
      </w:r>
      <w:proofErr w:type="spellStart"/>
      <w:r>
        <w:t>realtime</w:t>
      </w:r>
      <w:proofErr w:type="spellEnd"/>
      <w:r>
        <w:t xml:space="preserve"> feedback with management team, decide who will report to safety hotline x 6777 or ESRM.</w:t>
      </w:r>
    </w:p>
    <w:p w:rsidR="005647EB" w:rsidRDefault="005647EB" w:rsidP="005647EB">
      <w:r>
        <w:t>**Intercom should only be used if appropriate team is not yet present with patient</w:t>
      </w:r>
    </w:p>
    <w:sectPr w:rsidR="0056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5D6"/>
    <w:multiLevelType w:val="hybridMultilevel"/>
    <w:tmpl w:val="204C8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E8"/>
    <w:rsid w:val="0000634E"/>
    <w:rsid w:val="00017BA7"/>
    <w:rsid w:val="00402DE8"/>
    <w:rsid w:val="005647EB"/>
    <w:rsid w:val="00D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766D-3F0A-4ECF-8C2E-EB3E6B4D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Mcpeak, Katie</dc:creator>
  <cp:lastModifiedBy>Mcpeak, Katie</cp:lastModifiedBy>
  <cp:revision>2</cp:revision>
  <dcterms:created xsi:type="dcterms:W3CDTF">2016-05-11T19:18:00Z</dcterms:created>
  <dcterms:modified xsi:type="dcterms:W3CDTF">2016-05-11T20:10:00Z</dcterms:modified>
</cp:coreProperties>
</file>