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712" w14:textId="4961A48C" w:rsidR="00D1799B" w:rsidRDefault="009F0225" w:rsidP="00D82BE1">
      <w:pPr>
        <w:jc w:val="center"/>
        <w:rPr>
          <w:b/>
          <w:bCs/>
          <w:u w:val="single"/>
        </w:rPr>
      </w:pPr>
      <w:r w:rsidRPr="009F0225">
        <w:rPr>
          <w:b/>
          <w:bCs/>
          <w:u w:val="single"/>
        </w:rPr>
        <w:t>CUC Policy on PIAA Forms and Driver’s License</w:t>
      </w:r>
    </w:p>
    <w:p w14:paraId="41F26DDE" w14:textId="0C6DC3C7" w:rsidR="009F0225" w:rsidRDefault="009F0225">
      <w:pPr>
        <w:rPr>
          <w:b/>
          <w:bCs/>
          <w:u w:val="single"/>
        </w:rPr>
      </w:pPr>
    </w:p>
    <w:p w14:paraId="69FC72DF" w14:textId="09A17C8A" w:rsidR="009F0225" w:rsidRDefault="009F0225">
      <w:r>
        <w:t xml:space="preserve">When seeing teenagers, providers should inquire about </w:t>
      </w:r>
      <w:r w:rsidR="00D82BE1">
        <w:t xml:space="preserve">need for </w:t>
      </w:r>
      <w:r>
        <w:t>PIAA forms and</w:t>
      </w:r>
      <w:r w:rsidR="00D82BE1">
        <w:t>/or</w:t>
      </w:r>
      <w:r>
        <w:t xml:space="preserve"> Learners Permits (15 years, 6 months and above) ideally, when they are present</w:t>
      </w:r>
      <w:r w:rsidR="00D82BE1">
        <w:t xml:space="preserve"> and providers should please document MSK exam. </w:t>
      </w:r>
    </w:p>
    <w:p w14:paraId="5AF97D97" w14:textId="3053E040" w:rsidR="009F0225" w:rsidRDefault="009F0225"/>
    <w:p w14:paraId="1CCEBB4A" w14:textId="10150DB7" w:rsidR="009F0225" w:rsidRDefault="009F0225">
      <w:r>
        <w:t>If form brought to medical records.</w:t>
      </w:r>
    </w:p>
    <w:p w14:paraId="12BBEB77" w14:textId="4E4500BB" w:rsidR="009F0225" w:rsidRDefault="009F0225"/>
    <w:p w14:paraId="4839F13B" w14:textId="162CB292" w:rsidR="009F0225" w:rsidRDefault="009F0225">
      <w:pPr>
        <w:rPr>
          <w:b/>
          <w:bCs/>
          <w:u w:val="single"/>
        </w:rPr>
      </w:pPr>
      <w:r w:rsidRPr="009F0225">
        <w:rPr>
          <w:b/>
          <w:bCs/>
          <w:u w:val="single"/>
        </w:rPr>
        <w:t>Learners Permit</w:t>
      </w:r>
    </w:p>
    <w:p w14:paraId="4BCB427C" w14:textId="4FC278C5" w:rsidR="009F0225" w:rsidRDefault="009F0225"/>
    <w:p w14:paraId="72A002B8" w14:textId="681EA565" w:rsidR="009F0225" w:rsidRDefault="009F0225">
      <w:r>
        <w:t xml:space="preserve">If patient as seen </w:t>
      </w:r>
      <w:r w:rsidRPr="009F0225">
        <w:rPr>
          <w:b/>
          <w:bCs/>
          <w:u w:val="single"/>
        </w:rPr>
        <w:t>within the past year,</w:t>
      </w:r>
      <w:r>
        <w:t xml:space="preserve"> and there are no contraindications to driving (seizure disorder, substance abuse disorder documented, multiple syncope), PLEASE fill out form.</w:t>
      </w:r>
    </w:p>
    <w:p w14:paraId="04CE1309" w14:textId="70BCE0C9" w:rsidR="009F0225" w:rsidRDefault="009F0225"/>
    <w:p w14:paraId="190878C8" w14:textId="619CE40D" w:rsidR="009F0225" w:rsidRDefault="009F0225">
      <w:pPr>
        <w:rPr>
          <w:b/>
          <w:bCs/>
          <w:u w:val="single"/>
        </w:rPr>
      </w:pPr>
      <w:r w:rsidRPr="009F0225">
        <w:rPr>
          <w:b/>
          <w:bCs/>
          <w:u w:val="single"/>
        </w:rPr>
        <w:t>PIAA Form</w:t>
      </w:r>
    </w:p>
    <w:p w14:paraId="5AE5B983" w14:textId="3A0ABAEB" w:rsidR="009F0225" w:rsidRDefault="009F0225">
      <w:pPr>
        <w:rPr>
          <w:b/>
          <w:bCs/>
          <w:u w:val="single"/>
        </w:rPr>
      </w:pPr>
    </w:p>
    <w:p w14:paraId="48B1AB87" w14:textId="04B8754C" w:rsidR="009F0225" w:rsidRDefault="009F0225">
      <w:r>
        <w:t xml:space="preserve">If patient was seen within the </w:t>
      </w:r>
      <w:r w:rsidRPr="00D82BE1">
        <w:rPr>
          <w:b/>
          <w:bCs/>
          <w:u w:val="single"/>
        </w:rPr>
        <w:t>past 90 days</w:t>
      </w:r>
      <w:r>
        <w:t xml:space="preserve">, and page 5 (parent section filled out and reviewed, and there are no contraindications, please fill out the PIAA form. </w:t>
      </w:r>
    </w:p>
    <w:p w14:paraId="3378A619" w14:textId="3688DD7B" w:rsidR="00D82BE1" w:rsidRDefault="00D82BE1"/>
    <w:p w14:paraId="3BA58DB4" w14:textId="77EAE54D" w:rsidR="00D82BE1" w:rsidRPr="009F0225" w:rsidRDefault="00D82BE1">
      <w:r>
        <w:t xml:space="preserve">If greater than 90 days, or contraindications, patient must be seen in sick clinic. </w:t>
      </w:r>
    </w:p>
    <w:p w14:paraId="653E2364" w14:textId="1BE08F91" w:rsidR="009F0225" w:rsidRDefault="009F0225">
      <w:pPr>
        <w:rPr>
          <w:b/>
          <w:bCs/>
          <w:u w:val="single"/>
        </w:rPr>
      </w:pPr>
    </w:p>
    <w:p w14:paraId="10F07828" w14:textId="096BB76F" w:rsidR="009F0225" w:rsidRDefault="009F0225"/>
    <w:p w14:paraId="0468C591" w14:textId="426FED8B" w:rsidR="00D82BE1" w:rsidRDefault="00D82BE1"/>
    <w:p w14:paraId="5AF8CB3B" w14:textId="15997931" w:rsidR="00D82BE1" w:rsidRDefault="00D82BE1"/>
    <w:p w14:paraId="3BCB0FB6" w14:textId="78269AD2" w:rsidR="00D82BE1" w:rsidRDefault="00D82BE1"/>
    <w:p w14:paraId="7C0E6518" w14:textId="4F493ED5" w:rsidR="00D82BE1" w:rsidRDefault="00D82BE1"/>
    <w:p w14:paraId="47FC479F" w14:textId="34547B39" w:rsidR="00D82BE1" w:rsidRDefault="00D82BE1"/>
    <w:p w14:paraId="28081918" w14:textId="59B769F6" w:rsidR="00D82BE1" w:rsidRDefault="00D82BE1"/>
    <w:p w14:paraId="6C68DDB4" w14:textId="0E0E2C58" w:rsidR="00D82BE1" w:rsidRDefault="00D82BE1"/>
    <w:p w14:paraId="50C7D973" w14:textId="1DEDF46F" w:rsidR="00D82BE1" w:rsidRDefault="00D82BE1"/>
    <w:p w14:paraId="4CC71021" w14:textId="0BC2989C" w:rsidR="00D82BE1" w:rsidRDefault="00D82BE1"/>
    <w:p w14:paraId="43654B40" w14:textId="2004A108" w:rsidR="00D82BE1" w:rsidRDefault="00D82BE1"/>
    <w:p w14:paraId="6CA26E05" w14:textId="2E63A5E9" w:rsidR="00D82BE1" w:rsidRDefault="00D82BE1"/>
    <w:p w14:paraId="3FE0AB4B" w14:textId="2918394F" w:rsidR="00D82BE1" w:rsidRDefault="00D82BE1"/>
    <w:p w14:paraId="215B561B" w14:textId="48030B72" w:rsidR="00D82BE1" w:rsidRDefault="00D82BE1"/>
    <w:p w14:paraId="37DAF2C0" w14:textId="35B6016B" w:rsidR="00D82BE1" w:rsidRPr="009F0225" w:rsidRDefault="00D82BE1">
      <w:r>
        <w:t>Updated: 8/9/2022</w:t>
      </w:r>
    </w:p>
    <w:sectPr w:rsidR="00D82BE1" w:rsidRPr="009F0225" w:rsidSect="0021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25"/>
    <w:rsid w:val="00077CFB"/>
    <w:rsid w:val="002140F7"/>
    <w:rsid w:val="00317A9F"/>
    <w:rsid w:val="009F0225"/>
    <w:rsid w:val="00C6118C"/>
    <w:rsid w:val="00D82BE1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3011C"/>
  <w14:defaultImageDpi w14:val="32767"/>
  <w15:chartTrackingRefBased/>
  <w15:docId w15:val="{4699D8A2-F200-1647-8D2B-47C4F63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Taylor,Daniel</dc:creator>
  <cp:keywords/>
  <dc:description/>
  <cp:lastModifiedBy>Taylor,Daniel</cp:lastModifiedBy>
  <cp:revision>1</cp:revision>
  <dcterms:created xsi:type="dcterms:W3CDTF">2022-08-09T11:12:00Z</dcterms:created>
  <dcterms:modified xsi:type="dcterms:W3CDTF">2022-08-09T11:19:00Z</dcterms:modified>
</cp:coreProperties>
</file>