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B5" w:rsidRDefault="009E0DA4">
      <w:pPr>
        <w:rPr>
          <w:sz w:val="32"/>
        </w:rPr>
      </w:pPr>
      <w:r>
        <w:rPr>
          <w:sz w:val="32"/>
        </w:rPr>
        <w:t xml:space="preserve">                                      Draft for ADHD algorithm</w:t>
      </w:r>
    </w:p>
    <w:p w:rsidR="009E0DA4" w:rsidRDefault="009E0DA4" w:rsidP="009E0DA4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Parent, Teacher and/or Provider express concern that child has ADHD.</w:t>
      </w:r>
    </w:p>
    <w:p w:rsidR="009E0DA4" w:rsidRDefault="009E0DA4" w:rsidP="009E0DA4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If symptoms are extreme, complicated by co-mor</w:t>
      </w:r>
      <w:r w:rsidR="00641649">
        <w:rPr>
          <w:sz w:val="32"/>
        </w:rPr>
        <w:t>bidities or child less than 5</w:t>
      </w:r>
      <w:r>
        <w:rPr>
          <w:sz w:val="32"/>
        </w:rPr>
        <w:t>, refer to CBH</w:t>
      </w:r>
      <w:r w:rsidR="00EB72D5">
        <w:rPr>
          <w:sz w:val="32"/>
        </w:rPr>
        <w:t xml:space="preserve"> or other child mental heal</w:t>
      </w:r>
      <w:r w:rsidR="00641649">
        <w:rPr>
          <w:sz w:val="32"/>
        </w:rPr>
        <w:t>th agency</w:t>
      </w:r>
      <w:r>
        <w:rPr>
          <w:sz w:val="32"/>
        </w:rPr>
        <w:t>.</w:t>
      </w:r>
    </w:p>
    <w:p w:rsidR="00EB72D5" w:rsidRDefault="00EB72D5" w:rsidP="00EB72D5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If symptoms and history</w:t>
      </w:r>
      <w:r w:rsidR="009E0DA4">
        <w:rPr>
          <w:sz w:val="32"/>
        </w:rPr>
        <w:t xml:space="preserve"> are c/w straightforward ADHD—provide parent with Vanderbilt forms for parent and teacher to complete.</w:t>
      </w:r>
    </w:p>
    <w:p w:rsidR="00C850DD" w:rsidRDefault="009E0DA4" w:rsidP="00EB72D5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</w:t>
      </w:r>
      <w:r w:rsidR="00EB72D5">
        <w:rPr>
          <w:sz w:val="32"/>
        </w:rPr>
        <w:t xml:space="preserve">Parents should </w:t>
      </w:r>
      <w:r w:rsidR="00641649">
        <w:rPr>
          <w:sz w:val="32"/>
        </w:rPr>
        <w:t>mail</w:t>
      </w:r>
      <w:r w:rsidR="00C112F9">
        <w:rPr>
          <w:sz w:val="32"/>
        </w:rPr>
        <w:t xml:space="preserve"> </w:t>
      </w:r>
      <w:r w:rsidR="00641649">
        <w:rPr>
          <w:sz w:val="32"/>
        </w:rPr>
        <w:t>or</w:t>
      </w:r>
      <w:r w:rsidR="00EB72D5">
        <w:rPr>
          <w:sz w:val="32"/>
        </w:rPr>
        <w:t xml:space="preserve"> </w:t>
      </w:r>
      <w:r w:rsidR="00C112F9">
        <w:rPr>
          <w:sz w:val="32"/>
        </w:rPr>
        <w:t xml:space="preserve">drop off the </w:t>
      </w:r>
      <w:proofErr w:type="spellStart"/>
      <w:r w:rsidR="00C112F9">
        <w:rPr>
          <w:sz w:val="32"/>
        </w:rPr>
        <w:t>Vanderbilts</w:t>
      </w:r>
      <w:proofErr w:type="spellEnd"/>
      <w:r w:rsidR="00C112F9">
        <w:rPr>
          <w:sz w:val="32"/>
        </w:rPr>
        <w:t xml:space="preserve"> to</w:t>
      </w:r>
      <w:r w:rsidR="00EB72D5">
        <w:rPr>
          <w:sz w:val="32"/>
        </w:rPr>
        <w:t xml:space="preserve"> you as soon as possib</w:t>
      </w:r>
      <w:r w:rsidR="00335505">
        <w:rPr>
          <w:sz w:val="32"/>
        </w:rPr>
        <w:t>le. (You may want to supply them</w:t>
      </w:r>
      <w:r w:rsidR="00EB72D5">
        <w:rPr>
          <w:sz w:val="32"/>
        </w:rPr>
        <w:t xml:space="preserve"> with a self addressed envelope for this purpose). </w:t>
      </w:r>
    </w:p>
    <w:p w:rsidR="009E0DA4" w:rsidRPr="00620627" w:rsidRDefault="00EB72D5" w:rsidP="00EB72D5">
      <w:pPr>
        <w:pStyle w:val="ListParagraph"/>
        <w:numPr>
          <w:ilvl w:val="0"/>
          <w:numId w:val="1"/>
        </w:numPr>
        <w:rPr>
          <w:color w:val="FF0000"/>
          <w:sz w:val="32"/>
        </w:rPr>
      </w:pPr>
      <w:r w:rsidRPr="00EB72D5">
        <w:rPr>
          <w:b/>
          <w:sz w:val="32"/>
        </w:rPr>
        <w:t xml:space="preserve"> </w:t>
      </w:r>
      <w:r w:rsidR="00110C92">
        <w:rPr>
          <w:sz w:val="32"/>
        </w:rPr>
        <w:t>A</w:t>
      </w:r>
      <w:r w:rsidR="00C850DD">
        <w:rPr>
          <w:sz w:val="32"/>
        </w:rPr>
        <w:t>rrange a f/u visit for 1-3</w:t>
      </w:r>
      <w:r>
        <w:rPr>
          <w:sz w:val="32"/>
        </w:rPr>
        <w:t>m</w:t>
      </w:r>
      <w:proofErr w:type="gramStart"/>
      <w:r w:rsidRPr="00620627">
        <w:rPr>
          <w:color w:val="FF0000"/>
          <w:sz w:val="32"/>
        </w:rPr>
        <w:t>.</w:t>
      </w:r>
      <w:r w:rsidR="00C850DD" w:rsidRPr="00620627">
        <w:rPr>
          <w:color w:val="FF0000"/>
          <w:sz w:val="32"/>
        </w:rPr>
        <w:t>(</w:t>
      </w:r>
      <w:proofErr w:type="gramEnd"/>
      <w:r w:rsidR="00C850DD" w:rsidRPr="00620627">
        <w:rPr>
          <w:color w:val="FF0000"/>
          <w:sz w:val="32"/>
        </w:rPr>
        <w:t>If a resident is provider, and no slots available, try to schedule with colleague on same clinic day.)</w:t>
      </w:r>
    </w:p>
    <w:p w:rsidR="002F0F6E" w:rsidRDefault="009E0DA4" w:rsidP="009E0DA4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At f/u visit: if </w:t>
      </w:r>
      <w:proofErr w:type="spellStart"/>
      <w:r>
        <w:rPr>
          <w:sz w:val="32"/>
        </w:rPr>
        <w:t>Va</w:t>
      </w:r>
      <w:r w:rsidR="00B25DD0">
        <w:rPr>
          <w:sz w:val="32"/>
        </w:rPr>
        <w:t>nderbilts</w:t>
      </w:r>
      <w:proofErr w:type="spellEnd"/>
      <w:r w:rsidR="00B25DD0">
        <w:rPr>
          <w:sz w:val="32"/>
        </w:rPr>
        <w:t xml:space="preserve"> suggestive of some form</w:t>
      </w:r>
      <w:r>
        <w:rPr>
          <w:sz w:val="32"/>
        </w:rPr>
        <w:t xml:space="preserve"> of ADHD</w:t>
      </w:r>
      <w:r w:rsidR="00C112F9">
        <w:rPr>
          <w:sz w:val="32"/>
        </w:rPr>
        <w:t>,</w:t>
      </w:r>
      <w:r w:rsidR="00B25DD0">
        <w:rPr>
          <w:sz w:val="32"/>
        </w:rPr>
        <w:t xml:space="preserve"> offer trial of </w:t>
      </w:r>
      <w:r w:rsidR="00C112F9">
        <w:rPr>
          <w:sz w:val="32"/>
        </w:rPr>
        <w:t xml:space="preserve">a </w:t>
      </w:r>
      <w:r w:rsidR="00B25DD0">
        <w:rPr>
          <w:sz w:val="32"/>
        </w:rPr>
        <w:t>low dose of an E</w:t>
      </w:r>
      <w:r w:rsidR="00C112F9">
        <w:rPr>
          <w:sz w:val="32"/>
        </w:rPr>
        <w:t xml:space="preserve">xtended </w:t>
      </w:r>
      <w:r w:rsidR="00B25DD0">
        <w:rPr>
          <w:sz w:val="32"/>
        </w:rPr>
        <w:t>R</w:t>
      </w:r>
      <w:r w:rsidR="00C112F9">
        <w:rPr>
          <w:sz w:val="32"/>
        </w:rPr>
        <w:t>elease</w:t>
      </w:r>
      <w:r w:rsidR="00B25DD0">
        <w:rPr>
          <w:sz w:val="32"/>
        </w:rPr>
        <w:t xml:space="preserve"> stimulant—</w:t>
      </w:r>
      <w:proofErr w:type="spellStart"/>
      <w:r w:rsidR="00B25DD0">
        <w:rPr>
          <w:sz w:val="32"/>
        </w:rPr>
        <w:t>Co</w:t>
      </w:r>
      <w:r w:rsidR="00BF5B78">
        <w:rPr>
          <w:sz w:val="32"/>
        </w:rPr>
        <w:t>ncerta</w:t>
      </w:r>
      <w:proofErr w:type="spellEnd"/>
      <w:r w:rsidR="00BF5B78">
        <w:rPr>
          <w:sz w:val="32"/>
        </w:rPr>
        <w:t xml:space="preserve"> or </w:t>
      </w:r>
      <w:proofErr w:type="spellStart"/>
      <w:r w:rsidR="00BF5B78">
        <w:rPr>
          <w:sz w:val="32"/>
        </w:rPr>
        <w:t>Adderall</w:t>
      </w:r>
      <w:proofErr w:type="spellEnd"/>
      <w:r w:rsidR="00BF5B78">
        <w:rPr>
          <w:sz w:val="32"/>
        </w:rPr>
        <w:t xml:space="preserve"> X</w:t>
      </w:r>
      <w:r w:rsidR="00EB72D5">
        <w:rPr>
          <w:sz w:val="32"/>
        </w:rPr>
        <w:t xml:space="preserve">R </w:t>
      </w:r>
      <w:proofErr w:type="spellStart"/>
      <w:r w:rsidR="00EB72D5">
        <w:rPr>
          <w:sz w:val="32"/>
        </w:rPr>
        <w:t>eg</w:t>
      </w:r>
      <w:proofErr w:type="spellEnd"/>
      <w:proofErr w:type="gramStart"/>
      <w:r w:rsidR="00EB72D5">
        <w:rPr>
          <w:sz w:val="32"/>
        </w:rPr>
        <w:t>.(</w:t>
      </w:r>
      <w:proofErr w:type="gramEnd"/>
      <w:r w:rsidR="00EB72D5">
        <w:rPr>
          <w:sz w:val="32"/>
        </w:rPr>
        <w:t>See A</w:t>
      </w:r>
      <w:r w:rsidR="00B25DD0">
        <w:rPr>
          <w:sz w:val="32"/>
        </w:rPr>
        <w:t>ddend</w:t>
      </w:r>
      <w:r w:rsidR="00EB72D5">
        <w:rPr>
          <w:sz w:val="32"/>
        </w:rPr>
        <w:t>um for</w:t>
      </w:r>
      <w:r w:rsidR="00B25DD0">
        <w:rPr>
          <w:sz w:val="32"/>
        </w:rPr>
        <w:t xml:space="preserve"> list of possible choices</w:t>
      </w:r>
      <w:r w:rsidR="00C112F9">
        <w:rPr>
          <w:sz w:val="32"/>
        </w:rPr>
        <w:t xml:space="preserve"> with dosing recommendations,</w:t>
      </w:r>
      <w:r w:rsidR="00B25DD0">
        <w:rPr>
          <w:sz w:val="32"/>
        </w:rPr>
        <w:t xml:space="preserve"> </w:t>
      </w:r>
      <w:r w:rsidR="00C112F9">
        <w:rPr>
          <w:sz w:val="32"/>
        </w:rPr>
        <w:t>based on insurance coverage</w:t>
      </w:r>
      <w:r w:rsidR="00B25DD0">
        <w:rPr>
          <w:sz w:val="32"/>
        </w:rPr>
        <w:t>)</w:t>
      </w:r>
      <w:r w:rsidR="007E1417">
        <w:rPr>
          <w:sz w:val="32"/>
        </w:rPr>
        <w:t xml:space="preserve">. </w:t>
      </w:r>
    </w:p>
    <w:p w:rsidR="009E0DA4" w:rsidRDefault="007E1417" w:rsidP="009E0DA4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Provide parent with HO on </w:t>
      </w:r>
      <w:proofErr w:type="gramStart"/>
      <w:r>
        <w:rPr>
          <w:sz w:val="32"/>
        </w:rPr>
        <w:t>ADHD</w:t>
      </w:r>
      <w:r w:rsidR="00BF5B78">
        <w:rPr>
          <w:sz w:val="32"/>
        </w:rPr>
        <w:t>(</w:t>
      </w:r>
      <w:proofErr w:type="gramEnd"/>
      <w:r w:rsidR="00BF5B78">
        <w:rPr>
          <w:sz w:val="32"/>
        </w:rPr>
        <w:t>from</w:t>
      </w:r>
      <w:r w:rsidR="00335505">
        <w:rPr>
          <w:sz w:val="32"/>
        </w:rPr>
        <w:t xml:space="preserve"> </w:t>
      </w:r>
      <w:proofErr w:type="spellStart"/>
      <w:r w:rsidR="00BF5B78">
        <w:rPr>
          <w:sz w:val="32"/>
        </w:rPr>
        <w:t>GenPeds</w:t>
      </w:r>
      <w:proofErr w:type="spellEnd"/>
      <w:r w:rsidR="00BF5B78">
        <w:rPr>
          <w:sz w:val="32"/>
        </w:rPr>
        <w:t xml:space="preserve">) </w:t>
      </w:r>
      <w:r>
        <w:rPr>
          <w:sz w:val="32"/>
        </w:rPr>
        <w:t xml:space="preserve">and review other options including therapy if </w:t>
      </w:r>
      <w:r w:rsidR="00C112F9">
        <w:rPr>
          <w:sz w:val="32"/>
        </w:rPr>
        <w:t xml:space="preserve">parent is </w:t>
      </w:r>
      <w:r>
        <w:rPr>
          <w:sz w:val="32"/>
        </w:rPr>
        <w:t xml:space="preserve">uncomfortable with medical </w:t>
      </w:r>
      <w:proofErr w:type="spellStart"/>
      <w:r>
        <w:rPr>
          <w:sz w:val="32"/>
        </w:rPr>
        <w:t>tx</w:t>
      </w:r>
      <w:proofErr w:type="spellEnd"/>
      <w:r>
        <w:rPr>
          <w:sz w:val="32"/>
        </w:rPr>
        <w:t xml:space="preserve">. </w:t>
      </w:r>
      <w:r w:rsidR="00EB72D5">
        <w:rPr>
          <w:sz w:val="32"/>
        </w:rPr>
        <w:t xml:space="preserve"> Can also offer Cap4Kids ADHD resources. </w:t>
      </w:r>
    </w:p>
    <w:p w:rsidR="00B25DD0" w:rsidRDefault="00B25DD0" w:rsidP="009E0DA4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If FH of sudden death or cardiac disease at a young age or if patient with </w:t>
      </w:r>
      <w:proofErr w:type="spellStart"/>
      <w:r>
        <w:rPr>
          <w:sz w:val="32"/>
        </w:rPr>
        <w:t>hx</w:t>
      </w:r>
      <w:proofErr w:type="spellEnd"/>
      <w:r>
        <w:rPr>
          <w:sz w:val="32"/>
        </w:rPr>
        <w:t xml:space="preserve"> of chest pain, syncope or palpitations, order screening EKG prior to start of med.</w:t>
      </w:r>
    </w:p>
    <w:p w:rsidR="00B25DD0" w:rsidRDefault="00641649" w:rsidP="009E0DA4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Recomm</w:t>
      </w:r>
      <w:r w:rsidR="002F0F6E">
        <w:rPr>
          <w:sz w:val="32"/>
        </w:rPr>
        <w:t>end that parent request IEP (</w:t>
      </w:r>
      <w:r>
        <w:rPr>
          <w:sz w:val="32"/>
        </w:rPr>
        <w:t>or 504</w:t>
      </w:r>
      <w:r w:rsidR="00B25DD0">
        <w:rPr>
          <w:sz w:val="32"/>
        </w:rPr>
        <w:t xml:space="preserve"> plan</w:t>
      </w:r>
      <w:r w:rsidR="002F0F6E">
        <w:rPr>
          <w:sz w:val="32"/>
        </w:rPr>
        <w:t xml:space="preserve"> if no associated learning issues)</w:t>
      </w:r>
      <w:r w:rsidR="00B25DD0">
        <w:rPr>
          <w:sz w:val="32"/>
        </w:rPr>
        <w:t xml:space="preserve"> with school.</w:t>
      </w:r>
      <w:r w:rsidR="002F0F6E">
        <w:rPr>
          <w:sz w:val="32"/>
        </w:rPr>
        <w:t xml:space="preserve">  See link for these on Gen </w:t>
      </w:r>
      <w:proofErr w:type="spellStart"/>
      <w:r w:rsidR="002F0F6E">
        <w:rPr>
          <w:sz w:val="32"/>
        </w:rPr>
        <w:t>Peds</w:t>
      </w:r>
      <w:proofErr w:type="spellEnd"/>
      <w:r w:rsidR="002F0F6E">
        <w:rPr>
          <w:sz w:val="32"/>
        </w:rPr>
        <w:t>.</w:t>
      </w:r>
    </w:p>
    <w:p w:rsidR="00B25DD0" w:rsidRPr="00620627" w:rsidRDefault="00620627" w:rsidP="00620627">
      <w:pPr>
        <w:rPr>
          <w:sz w:val="32"/>
        </w:rPr>
      </w:pPr>
      <w:r>
        <w:rPr>
          <w:sz w:val="32"/>
        </w:rPr>
        <w:t xml:space="preserve">      10.    </w:t>
      </w:r>
      <w:r w:rsidR="00B25DD0" w:rsidRPr="00620627">
        <w:rPr>
          <w:sz w:val="32"/>
        </w:rPr>
        <w:t>F/u visit in 1m:</w:t>
      </w:r>
    </w:p>
    <w:p w:rsidR="00B25DD0" w:rsidRDefault="00C112F9" w:rsidP="00B25DD0">
      <w:pPr>
        <w:pStyle w:val="ListParagraph"/>
        <w:rPr>
          <w:sz w:val="32"/>
        </w:rPr>
      </w:pPr>
      <w:r>
        <w:rPr>
          <w:sz w:val="32"/>
        </w:rPr>
        <w:t>--If med is effective, continue</w:t>
      </w:r>
      <w:r w:rsidR="00B25DD0">
        <w:rPr>
          <w:sz w:val="32"/>
        </w:rPr>
        <w:t xml:space="preserve"> at initial dose and arrange q</w:t>
      </w:r>
      <w:r>
        <w:rPr>
          <w:sz w:val="32"/>
        </w:rPr>
        <w:t xml:space="preserve"> </w:t>
      </w:r>
      <w:r w:rsidR="00B25DD0">
        <w:rPr>
          <w:sz w:val="32"/>
        </w:rPr>
        <w:t>3m visits to check weight and assess ongoing efficacy/side effects.</w:t>
      </w:r>
      <w:r w:rsidR="002F0F6E">
        <w:rPr>
          <w:sz w:val="32"/>
        </w:rPr>
        <w:t xml:space="preserve">  </w:t>
      </w:r>
      <w:r w:rsidR="002F0F6E">
        <w:rPr>
          <w:sz w:val="32"/>
        </w:rPr>
        <w:lastRenderedPageBreak/>
        <w:t xml:space="preserve">May provide 2 additional post dated prescriptions to cover the interval between visits. </w:t>
      </w:r>
    </w:p>
    <w:p w:rsidR="00641649" w:rsidRDefault="00641649" w:rsidP="00B25DD0">
      <w:pPr>
        <w:pStyle w:val="ListParagraph"/>
        <w:rPr>
          <w:sz w:val="32"/>
        </w:rPr>
      </w:pPr>
      <w:r>
        <w:rPr>
          <w:sz w:val="32"/>
        </w:rPr>
        <w:t>--Consider monthly calls</w:t>
      </w:r>
      <w:r w:rsidR="00CC4048">
        <w:rPr>
          <w:sz w:val="32"/>
        </w:rPr>
        <w:t xml:space="preserve"> between Clinic visits,</w:t>
      </w:r>
      <w:r>
        <w:rPr>
          <w:sz w:val="32"/>
        </w:rPr>
        <w:t xml:space="preserve"> using Next Gen inbox for follow up.</w:t>
      </w:r>
    </w:p>
    <w:p w:rsidR="00FB59BE" w:rsidRPr="00620627" w:rsidRDefault="00B25DD0" w:rsidP="00B25DD0">
      <w:pPr>
        <w:pStyle w:val="ListParagraph"/>
        <w:rPr>
          <w:color w:val="FF0000"/>
          <w:sz w:val="32"/>
        </w:rPr>
      </w:pPr>
      <w:r>
        <w:rPr>
          <w:sz w:val="32"/>
        </w:rPr>
        <w:t xml:space="preserve">--If </w:t>
      </w:r>
      <w:r w:rsidRPr="002F0F6E">
        <w:rPr>
          <w:b/>
          <w:sz w:val="32"/>
        </w:rPr>
        <w:t>not</w:t>
      </w:r>
      <w:r>
        <w:rPr>
          <w:sz w:val="32"/>
        </w:rPr>
        <w:t xml:space="preserve"> effective, increase dose and continue monthly visits</w:t>
      </w:r>
      <w:r w:rsidR="00110C92">
        <w:rPr>
          <w:sz w:val="32"/>
        </w:rPr>
        <w:t xml:space="preserve"> </w:t>
      </w:r>
      <w:r>
        <w:rPr>
          <w:sz w:val="32"/>
        </w:rPr>
        <w:t>until therapeutic dose achieve</w:t>
      </w:r>
      <w:r w:rsidR="00CC4048">
        <w:rPr>
          <w:sz w:val="32"/>
        </w:rPr>
        <w:t>d</w:t>
      </w:r>
      <w:r>
        <w:rPr>
          <w:sz w:val="32"/>
        </w:rPr>
        <w:t xml:space="preserve">. </w:t>
      </w:r>
      <w:r w:rsidR="00620627">
        <w:rPr>
          <w:sz w:val="32"/>
        </w:rPr>
        <w:t xml:space="preserve"> </w:t>
      </w:r>
      <w:proofErr w:type="gramStart"/>
      <w:r w:rsidR="00620627" w:rsidRPr="00620627">
        <w:rPr>
          <w:color w:val="FF0000"/>
          <w:sz w:val="32"/>
        </w:rPr>
        <w:t>May also consider referral to mental health agency at any time.</w:t>
      </w:r>
      <w:proofErr w:type="gramEnd"/>
      <w:r w:rsidR="00620627" w:rsidRPr="00620627">
        <w:rPr>
          <w:color w:val="FF0000"/>
          <w:sz w:val="32"/>
        </w:rPr>
        <w:t xml:space="preserve"> </w:t>
      </w:r>
    </w:p>
    <w:p w:rsidR="00FB59BE" w:rsidRDefault="00FB59BE" w:rsidP="00B25DD0">
      <w:pPr>
        <w:pStyle w:val="ListParagraph"/>
        <w:rPr>
          <w:sz w:val="32"/>
        </w:rPr>
      </w:pPr>
      <w:r>
        <w:rPr>
          <w:sz w:val="32"/>
        </w:rPr>
        <w:t>--</w:t>
      </w:r>
      <w:r w:rsidR="00B25DD0">
        <w:rPr>
          <w:sz w:val="32"/>
        </w:rPr>
        <w:t xml:space="preserve"> </w:t>
      </w:r>
      <w:r w:rsidR="002F0F6E">
        <w:rPr>
          <w:sz w:val="32"/>
        </w:rPr>
        <w:t>If</w:t>
      </w:r>
      <w:r w:rsidR="00C850DD">
        <w:rPr>
          <w:sz w:val="32"/>
        </w:rPr>
        <w:t xml:space="preserve"> </w:t>
      </w:r>
      <w:r>
        <w:rPr>
          <w:sz w:val="32"/>
        </w:rPr>
        <w:t xml:space="preserve">no openings </w:t>
      </w:r>
      <w:r w:rsidR="002F0F6E">
        <w:rPr>
          <w:sz w:val="32"/>
        </w:rPr>
        <w:t>in your schedule, send to GPC but be sure to advise Attending and trac</w:t>
      </w:r>
      <w:r>
        <w:rPr>
          <w:sz w:val="32"/>
        </w:rPr>
        <w:t>k adherence.</w:t>
      </w:r>
      <w:r w:rsidR="002F0F6E">
        <w:rPr>
          <w:sz w:val="32"/>
        </w:rPr>
        <w:t xml:space="preserve"> </w:t>
      </w:r>
    </w:p>
    <w:p w:rsidR="00B25DD0" w:rsidRDefault="00FB59BE" w:rsidP="00B25DD0">
      <w:pPr>
        <w:pStyle w:val="ListParagraph"/>
        <w:rPr>
          <w:sz w:val="32"/>
        </w:rPr>
      </w:pPr>
      <w:r>
        <w:rPr>
          <w:sz w:val="32"/>
        </w:rPr>
        <w:t>--</w:t>
      </w:r>
      <w:r w:rsidR="00CC4048">
        <w:rPr>
          <w:sz w:val="32"/>
        </w:rPr>
        <w:t>E</w:t>
      </w:r>
      <w:r w:rsidR="00B25DD0">
        <w:rPr>
          <w:sz w:val="32"/>
        </w:rPr>
        <w:t>xtend visits to q 3m</w:t>
      </w:r>
      <w:r w:rsidR="00CC4048">
        <w:rPr>
          <w:sz w:val="32"/>
        </w:rPr>
        <w:t xml:space="preserve"> once effective dose identified</w:t>
      </w:r>
      <w:r w:rsidR="00C850DD">
        <w:rPr>
          <w:sz w:val="32"/>
        </w:rPr>
        <w:t>, if not referred to a psychiatrist.</w:t>
      </w:r>
      <w:r w:rsidR="00110C92">
        <w:rPr>
          <w:sz w:val="32"/>
        </w:rPr>
        <w:t xml:space="preserve"> </w:t>
      </w:r>
    </w:p>
    <w:p w:rsidR="00110C92" w:rsidRPr="00620627" w:rsidRDefault="00110C92" w:rsidP="00B25DD0">
      <w:pPr>
        <w:pStyle w:val="ListParagraph"/>
        <w:rPr>
          <w:color w:val="FF0000"/>
          <w:sz w:val="32"/>
        </w:rPr>
      </w:pPr>
      <w:r>
        <w:rPr>
          <w:sz w:val="32"/>
        </w:rPr>
        <w:t>--</w:t>
      </w:r>
      <w:r w:rsidRPr="00620627">
        <w:rPr>
          <w:color w:val="FF0000"/>
          <w:sz w:val="32"/>
        </w:rPr>
        <w:t xml:space="preserve">May consider </w:t>
      </w:r>
      <w:proofErr w:type="gramStart"/>
      <w:r w:rsidRPr="00620627">
        <w:rPr>
          <w:color w:val="FF0000"/>
          <w:sz w:val="32"/>
        </w:rPr>
        <w:t>a</w:t>
      </w:r>
      <w:proofErr w:type="gramEnd"/>
      <w:r w:rsidRPr="00620627">
        <w:rPr>
          <w:color w:val="FF0000"/>
          <w:sz w:val="32"/>
        </w:rPr>
        <w:t xml:space="preserve"> f/u Vanderbilt as an “objective” means to verify progress.</w:t>
      </w:r>
    </w:p>
    <w:p w:rsidR="00110C92" w:rsidRDefault="00110C92" w:rsidP="00B25DD0">
      <w:pPr>
        <w:pStyle w:val="ListParagraph"/>
        <w:rPr>
          <w:sz w:val="32"/>
        </w:rPr>
      </w:pPr>
      <w:r>
        <w:rPr>
          <w:sz w:val="32"/>
        </w:rPr>
        <w:t xml:space="preserve">--Important to always document all phone calls, planned f/u </w:t>
      </w:r>
      <w:proofErr w:type="gramStart"/>
      <w:r>
        <w:rPr>
          <w:sz w:val="32"/>
        </w:rPr>
        <w:t>visits  and</w:t>
      </w:r>
      <w:proofErr w:type="gramEnd"/>
      <w:r>
        <w:rPr>
          <w:sz w:val="32"/>
        </w:rPr>
        <w:t xml:space="preserve"> med changes in Next Gen</w:t>
      </w:r>
    </w:p>
    <w:p w:rsidR="007E1417" w:rsidRDefault="00CC4048" w:rsidP="00566EF8">
      <w:pPr>
        <w:ind w:left="420"/>
        <w:rPr>
          <w:sz w:val="32"/>
        </w:rPr>
      </w:pPr>
      <w:r>
        <w:rPr>
          <w:sz w:val="32"/>
        </w:rPr>
        <w:t>10</w:t>
      </w:r>
      <w:r w:rsidR="00B25DD0">
        <w:rPr>
          <w:sz w:val="32"/>
        </w:rPr>
        <w:t>.  If max dose not helpful, consider cha</w:t>
      </w:r>
      <w:r w:rsidR="00FB59BE">
        <w:rPr>
          <w:sz w:val="32"/>
        </w:rPr>
        <w:t xml:space="preserve">nging to alternate stimulant </w:t>
      </w:r>
      <w:r w:rsidR="00B25DD0">
        <w:rPr>
          <w:sz w:val="32"/>
        </w:rPr>
        <w:t xml:space="preserve">and refer to </w:t>
      </w:r>
      <w:proofErr w:type="gramStart"/>
      <w:r w:rsidR="00B25DD0">
        <w:rPr>
          <w:sz w:val="32"/>
        </w:rPr>
        <w:t>CBH(</w:t>
      </w:r>
      <w:proofErr w:type="gramEnd"/>
      <w:r w:rsidR="00B25DD0">
        <w:rPr>
          <w:sz w:val="32"/>
        </w:rPr>
        <w:t>or our own psychiatrist when she is here!)</w:t>
      </w:r>
      <w:r w:rsidR="007E1417">
        <w:rPr>
          <w:sz w:val="32"/>
        </w:rPr>
        <w:t>.</w:t>
      </w:r>
    </w:p>
    <w:p w:rsidR="00B25DD0" w:rsidRDefault="00CC4048" w:rsidP="00566EF8">
      <w:pPr>
        <w:ind w:left="420" w:firstLine="75"/>
        <w:rPr>
          <w:sz w:val="32"/>
        </w:rPr>
      </w:pPr>
      <w:r>
        <w:rPr>
          <w:sz w:val="32"/>
        </w:rPr>
        <w:t>11</w:t>
      </w:r>
      <w:r w:rsidR="007E1417">
        <w:rPr>
          <w:sz w:val="32"/>
        </w:rPr>
        <w:t>.  Involve SW or parenting specialist at any point in the process as needed.</w:t>
      </w:r>
      <w:r w:rsidR="00B25DD0">
        <w:rPr>
          <w:sz w:val="32"/>
        </w:rPr>
        <w:t xml:space="preserve"> </w:t>
      </w:r>
    </w:p>
    <w:p w:rsidR="00B25DD0" w:rsidRPr="00B25DD0" w:rsidRDefault="00B25DD0" w:rsidP="00B25DD0">
      <w:pPr>
        <w:rPr>
          <w:sz w:val="32"/>
        </w:rPr>
      </w:pPr>
      <w:r>
        <w:rPr>
          <w:sz w:val="32"/>
        </w:rPr>
        <w:t xml:space="preserve">           </w:t>
      </w:r>
    </w:p>
    <w:sectPr w:rsidR="00B25DD0" w:rsidRPr="00B25DD0" w:rsidSect="00E21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879D2"/>
    <w:multiLevelType w:val="hybridMultilevel"/>
    <w:tmpl w:val="E8AA4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0DA4"/>
    <w:rsid w:val="00102996"/>
    <w:rsid w:val="00110C92"/>
    <w:rsid w:val="002F0F6E"/>
    <w:rsid w:val="00335505"/>
    <w:rsid w:val="00420396"/>
    <w:rsid w:val="00566EF8"/>
    <w:rsid w:val="005B5BED"/>
    <w:rsid w:val="00620627"/>
    <w:rsid w:val="00641649"/>
    <w:rsid w:val="007A6FDD"/>
    <w:rsid w:val="007E1417"/>
    <w:rsid w:val="009E0DA4"/>
    <w:rsid w:val="00A0078F"/>
    <w:rsid w:val="00B25DD0"/>
    <w:rsid w:val="00B71D8A"/>
    <w:rsid w:val="00BF5B78"/>
    <w:rsid w:val="00C112F9"/>
    <w:rsid w:val="00C850DD"/>
    <w:rsid w:val="00C96822"/>
    <w:rsid w:val="00CC4048"/>
    <w:rsid w:val="00DA6913"/>
    <w:rsid w:val="00E11F12"/>
    <w:rsid w:val="00E215B5"/>
    <w:rsid w:val="00EB72D5"/>
    <w:rsid w:val="00FB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 Care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Jeremiah.goldstein</dc:creator>
  <cp:lastModifiedBy>Jeremiah.goldstein</cp:lastModifiedBy>
  <cp:revision>5</cp:revision>
  <dcterms:created xsi:type="dcterms:W3CDTF">2015-11-24T15:42:00Z</dcterms:created>
  <dcterms:modified xsi:type="dcterms:W3CDTF">2016-05-13T13:58:00Z</dcterms:modified>
</cp:coreProperties>
</file>